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41"/>
      </w:pPr>
      <w:r>
        <w:rPr>
          <w:w w:val="95"/>
        </w:rPr>
        <w:t>Подписано</w:t>
      </w:r>
      <w:r>
        <w:rPr>
          <w:spacing w:val="24"/>
          <w:w w:val="95"/>
        </w:rPr>
        <w:t> </w:t>
      </w:r>
      <w:r>
        <w:rPr>
          <w:w w:val="95"/>
        </w:rPr>
        <w:t>цифровой</w:t>
      </w:r>
      <w:r>
        <w:rPr>
          <w:spacing w:val="25"/>
          <w:w w:val="95"/>
        </w:rPr>
        <w:t> </w:t>
      </w:r>
      <w:r>
        <w:rPr>
          <w:w w:val="95"/>
        </w:rPr>
        <w:t>подписью:</w:t>
      </w:r>
    </w:p>
    <w:p>
      <w:pPr>
        <w:pStyle w:val="BodyText"/>
        <w:spacing w:before="78"/>
        <w:ind w:left="1124" w:right="1831"/>
      </w:pPr>
      <w:r>
        <w:rPr/>
        <w:br w:type="column"/>
      </w:r>
      <w:r>
        <w:rPr/>
        <w:t>УТВЕРЖДАЮ</w:t>
      </w:r>
    </w:p>
    <w:p>
      <w:pPr>
        <w:pStyle w:val="BodyText"/>
        <w:spacing w:line="216" w:lineRule="exact" w:before="2"/>
        <w:ind w:left="1123" w:right="1831"/>
      </w:pPr>
      <w:r>
        <w:rPr>
          <w:u w:val="single"/>
        </w:rPr>
        <w:t>Грек</w:t>
      </w:r>
      <w:r>
        <w:rPr>
          <w:spacing w:val="-3"/>
          <w:u w:val="single"/>
        </w:rPr>
        <w:t> </w:t>
      </w:r>
      <w:r>
        <w:rPr>
          <w:u w:val="single"/>
        </w:rPr>
        <w:t>А.Н</w:t>
      </w:r>
    </w:p>
    <w:p>
      <w:pPr>
        <w:spacing w:after="0" w:line="216" w:lineRule="exact"/>
        <w:sectPr>
          <w:type w:val="continuous"/>
          <w:pgSz w:w="16840" w:h="11910" w:orient="landscape"/>
          <w:pgMar w:top="760" w:bottom="280" w:left="960" w:right="560"/>
          <w:cols w:num="2" w:equalWidth="0">
            <w:col w:w="10728" w:space="40"/>
            <w:col w:w="4552"/>
          </w:cols>
        </w:sectPr>
      </w:pPr>
    </w:p>
    <w:p>
      <w:pPr>
        <w:pStyle w:val="Heading1"/>
        <w:tabs>
          <w:tab w:pos="11552" w:val="left" w:leader="none"/>
          <w:tab w:pos="14168" w:val="left" w:leader="none"/>
        </w:tabs>
        <w:spacing w:line="336" w:lineRule="exact"/>
      </w:pPr>
      <w:r>
        <w:rPr>
          <w:w w:val="95"/>
        </w:rPr>
        <w:t>Грек</w:t>
      </w:r>
      <w:r>
        <w:rPr>
          <w:spacing w:val="-12"/>
          <w:w w:val="95"/>
        </w:rPr>
        <w:t> </w:t>
      </w:r>
      <w:r>
        <w:rPr>
          <w:w w:val="95"/>
        </w:rPr>
        <w:t>Алексей</w:t>
      </w:r>
      <w:r>
        <w:rPr>
          <w:spacing w:val="-12"/>
          <w:w w:val="95"/>
        </w:rPr>
        <w:t> </w:t>
      </w:r>
      <w:r>
        <w:rPr>
          <w:w w:val="95"/>
        </w:rPr>
        <w:t>Николаевич</w:t>
      </w:r>
      <w:r>
        <w:rPr/>
        <w:tab/>
      </w:r>
      <w:r>
        <w:rPr>
          <w:w w:val="337"/>
          <w:u w:val="single"/>
        </w:rPr>
        <w:t> </w:t>
      </w:r>
      <w:r>
        <w:rPr>
          <w:u w:val="single"/>
        </w:rPr>
        <w:tab/>
      </w:r>
    </w:p>
    <w:p>
      <w:pPr>
        <w:spacing w:after="0" w:line="336" w:lineRule="exact"/>
        <w:sectPr>
          <w:type w:val="continuous"/>
          <w:pgSz w:w="16840" w:h="11910" w:orient="landscape"/>
          <w:pgMar w:top="760" w:bottom="280" w:left="960" w:right="560"/>
        </w:sectPr>
      </w:pPr>
    </w:p>
    <w:p>
      <w:pPr>
        <w:spacing w:before="107"/>
        <w:ind w:left="5635" w:right="0" w:firstLine="0"/>
        <w:jc w:val="left"/>
        <w:rPr>
          <w:rFonts w:ascii="Trebuchet MS" w:hAnsi="Trebuchet MS"/>
          <w:sz w:val="35"/>
        </w:rPr>
      </w:pPr>
      <w:r>
        <w:rPr>
          <w:rFonts w:ascii="Trebuchet MS" w:hAnsi="Trebuchet MS"/>
          <w:w w:val="90"/>
          <w:sz w:val="35"/>
        </w:rPr>
        <w:t>Дата:</w:t>
      </w:r>
      <w:r>
        <w:rPr>
          <w:rFonts w:ascii="Trebuchet MS" w:hAnsi="Trebuchet MS"/>
          <w:spacing w:val="40"/>
          <w:w w:val="90"/>
          <w:sz w:val="35"/>
        </w:rPr>
        <w:t> </w:t>
      </w:r>
      <w:r>
        <w:rPr>
          <w:rFonts w:ascii="Trebuchet MS" w:hAnsi="Trebuchet MS"/>
          <w:w w:val="90"/>
          <w:sz w:val="35"/>
        </w:rPr>
        <w:t>2024.02.20</w:t>
      </w:r>
      <w:r>
        <w:rPr>
          <w:rFonts w:ascii="Trebuchet MS" w:hAnsi="Trebuchet MS"/>
          <w:spacing w:val="40"/>
          <w:w w:val="90"/>
          <w:sz w:val="35"/>
        </w:rPr>
        <w:t> </w:t>
      </w:r>
      <w:r>
        <w:rPr>
          <w:rFonts w:ascii="Trebuchet MS" w:hAnsi="Trebuchet MS"/>
          <w:w w:val="90"/>
          <w:sz w:val="35"/>
        </w:rPr>
        <w:t>13:43:06</w:t>
      </w:r>
      <w:r>
        <w:rPr>
          <w:rFonts w:ascii="Trebuchet MS" w:hAnsi="Trebuchet MS"/>
          <w:spacing w:val="41"/>
          <w:w w:val="90"/>
          <w:sz w:val="35"/>
        </w:rPr>
        <w:t> </w:t>
      </w:r>
      <w:r>
        <w:rPr>
          <w:rFonts w:ascii="Trebuchet MS" w:hAnsi="Trebuchet MS"/>
          <w:w w:val="90"/>
          <w:sz w:val="35"/>
        </w:rPr>
        <w:t>+06'00'</w:t>
      </w:r>
    </w:p>
    <w:p>
      <w:pPr>
        <w:pStyle w:val="BodyText"/>
        <w:spacing w:line="237" w:lineRule="auto"/>
        <w:ind w:left="1534" w:right="2079" w:hanging="3"/>
      </w:pPr>
      <w:r>
        <w:rPr/>
        <w:br w:type="column"/>
      </w:r>
      <w:r>
        <w:rPr/>
        <w:t>(подпись)</w:t>
      </w:r>
      <w:r>
        <w:rPr>
          <w:spacing w:val="1"/>
        </w:rPr>
        <w:t> </w:t>
      </w:r>
      <w:r>
        <w:rPr>
          <w:u w:val="single"/>
        </w:rPr>
        <w:t>21.12.2022</w:t>
      </w:r>
    </w:p>
    <w:p>
      <w:pPr>
        <w:pStyle w:val="BodyText"/>
        <w:ind w:left="1755" w:right="2306"/>
      </w:pPr>
      <w:r>
        <w:rPr/>
        <w:t>(дата)</w:t>
      </w:r>
    </w:p>
    <w:p>
      <w:pPr>
        <w:spacing w:after="0"/>
        <w:sectPr>
          <w:type w:val="continuous"/>
          <w:pgSz w:w="16840" w:h="11910" w:orient="landscape"/>
          <w:pgMar w:top="760" w:bottom="280" w:left="960" w:right="560"/>
          <w:cols w:num="2" w:equalWidth="0">
            <w:col w:w="10579" w:space="40"/>
            <w:col w:w="4701"/>
          </w:cols>
        </w:sectPr>
      </w:pPr>
    </w:p>
    <w:p>
      <w:pPr>
        <w:pStyle w:val="BodyText"/>
        <w:spacing w:before="9"/>
        <w:jc w:val="left"/>
        <w:rPr>
          <w:sz w:val="15"/>
        </w:rPr>
      </w:pPr>
    </w:p>
    <w:p>
      <w:pPr>
        <w:pStyle w:val="BodyText"/>
        <w:spacing w:line="275" w:lineRule="exact" w:before="90"/>
        <w:ind w:left="3438" w:right="3845"/>
      </w:pPr>
      <w:r>
        <w:rPr/>
        <w:t>ПЛАН</w:t>
      </w:r>
    </w:p>
    <w:p>
      <w:pPr>
        <w:pStyle w:val="BodyText"/>
        <w:spacing w:line="242" w:lineRule="auto"/>
        <w:ind w:left="3438" w:right="3849"/>
      </w:pPr>
      <w:r>
        <w:rPr/>
        <w:t>по</w:t>
      </w:r>
      <w:r>
        <w:rPr>
          <w:spacing w:val="-3"/>
        </w:rPr>
        <w:t> </w:t>
      </w:r>
      <w:r>
        <w:rPr/>
        <w:t>устранению</w:t>
      </w:r>
      <w:r>
        <w:rPr>
          <w:spacing w:val="-4"/>
        </w:rPr>
        <w:t> </w:t>
      </w:r>
      <w:r>
        <w:rPr/>
        <w:t>недостатков,</w:t>
      </w:r>
      <w:r>
        <w:rPr>
          <w:spacing w:val="-5"/>
        </w:rPr>
        <w:t> </w:t>
      </w:r>
      <w:r>
        <w:rPr/>
        <w:t>выявленных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ходе</w:t>
      </w:r>
      <w:r>
        <w:rPr>
          <w:spacing w:val="-3"/>
        </w:rPr>
        <w:t> </w:t>
      </w:r>
      <w:r>
        <w:rPr/>
        <w:t>независимой</w:t>
      </w:r>
      <w:r>
        <w:rPr>
          <w:spacing w:val="-6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качества</w:t>
      </w:r>
      <w:r>
        <w:rPr>
          <w:spacing w:val="-57"/>
        </w:rPr>
        <w:t> </w:t>
      </w:r>
      <w:r>
        <w:rPr/>
        <w:t>условий</w:t>
      </w:r>
      <w:r>
        <w:rPr>
          <w:spacing w:val="-3"/>
        </w:rPr>
        <w:t> </w:t>
      </w:r>
      <w:r>
        <w:rPr/>
        <w:t>осуществления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line="242" w:lineRule="auto"/>
        <w:ind w:left="6184" w:right="6584"/>
      </w:pPr>
      <w:r>
        <w:rPr>
          <w:u w:val="single"/>
        </w:rPr>
        <w:t>МОБУ «Хуторская сош»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20</w:t>
      </w:r>
      <w:r>
        <w:rPr>
          <w:u w:val="single"/>
        </w:rPr>
        <w:t>23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spacing w:before="11"/>
        <w:jc w:val="left"/>
        <w:rPr>
          <w:sz w:val="2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688"/>
        <w:gridCol w:w="3405"/>
        <w:gridCol w:w="1561"/>
        <w:gridCol w:w="1700"/>
        <w:gridCol w:w="2267"/>
        <w:gridCol w:w="1844"/>
      </w:tblGrid>
      <w:tr>
        <w:trPr>
          <w:trHeight w:val="1122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42" w:lineRule="auto" w:before="180"/>
              <w:ind w:left="143" w:right="112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5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Недостатки,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выявленные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независимой оценки качества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осуществления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5" w:type="dxa"/>
            <w:vMerge w:val="restart"/>
          </w:tcPr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ind w:left="61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 устранению недостатков,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выявленных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ходе</w:t>
            </w:r>
          </w:p>
          <w:p>
            <w:pPr>
              <w:pStyle w:val="TableParagraph"/>
              <w:ind w:left="61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независимой оценки качества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осуществления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118" w:right="10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мероприяти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46" w:right="13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фамилии,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имени,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отчества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должности)</w:t>
            </w:r>
          </w:p>
        </w:tc>
        <w:tc>
          <w:tcPr>
            <w:tcW w:w="4111" w:type="dxa"/>
            <w:gridSpan w:val="2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327" w:right="501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</w:tr>
      <w:tr>
        <w:trPr>
          <w:trHeight w:val="1584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before="97"/>
              <w:ind w:left="290" w:right="28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Реализованные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выявленных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недостатков</w:t>
            </w: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74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</w:p>
        </w:tc>
      </w:tr>
      <w:tr>
        <w:trPr>
          <w:trHeight w:val="522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65" w:type="dxa"/>
            <w:gridSpan w:val="6"/>
          </w:tcPr>
          <w:p>
            <w:pPr>
              <w:pStyle w:val="TableParagraph"/>
              <w:spacing w:before="92"/>
              <w:ind w:left="1675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Открытость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осуществляющей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424" w:hRule="atLeast"/>
        </w:trPr>
        <w:tc>
          <w:tcPr>
            <w:tcW w:w="629" w:type="dxa"/>
          </w:tcPr>
          <w:p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 w:before="92"/>
              <w:ind w:left="61" w:right="180"/>
              <w:rPr>
                <w:sz w:val="24"/>
              </w:rPr>
            </w:pPr>
            <w:r>
              <w:rPr>
                <w:sz w:val="24"/>
              </w:rPr>
              <w:t>Несоответствие информации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 размещенной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 стендах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 ее содержанию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(форме),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установленным</w:t>
            </w:r>
          </w:p>
        </w:tc>
        <w:tc>
          <w:tcPr>
            <w:tcW w:w="3405" w:type="dxa"/>
          </w:tcPr>
          <w:p>
            <w:pPr>
              <w:pStyle w:val="TableParagraph"/>
              <w:spacing w:before="92"/>
              <w:ind w:left="61" w:right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стендах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помещении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разместили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информацию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9"/>
                <w:sz w:val="24"/>
                <w:u w:val="single"/>
              </w:rPr>
              <w:t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 работников: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фамилия, имя, отчество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работника; занимаемая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(должности)</w:t>
            </w:r>
          </w:p>
        </w:tc>
        <w:tc>
          <w:tcPr>
            <w:tcW w:w="1561" w:type="dxa"/>
          </w:tcPr>
          <w:p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21.01.2022</w:t>
            </w:r>
          </w:p>
        </w:tc>
        <w:tc>
          <w:tcPr>
            <w:tcW w:w="1700" w:type="dxa"/>
          </w:tcPr>
          <w:p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</w:tc>
        <w:tc>
          <w:tcPr>
            <w:tcW w:w="2267" w:type="dxa"/>
          </w:tcPr>
          <w:p>
            <w:pPr>
              <w:pStyle w:val="TableParagraph"/>
              <w:spacing w:before="97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реализовано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760" w:bottom="280" w:left="960" w:right="5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688"/>
        <w:gridCol w:w="3405"/>
        <w:gridCol w:w="1561"/>
        <w:gridCol w:w="1700"/>
        <w:gridCol w:w="2267"/>
        <w:gridCol w:w="1844"/>
      </w:tblGrid>
      <w:tr>
        <w:trPr>
          <w:trHeight w:val="3259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76" w:lineRule="auto" w:before="92"/>
              <w:ind w:left="61" w:right="85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актами. Отсутствует следующая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информация: - о персональном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составе 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работников: фамилия, имя,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наличии)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работника; занимаемая должность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(должности); преподаваемые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81" w:hRule="atLeast"/>
        </w:trPr>
        <w:tc>
          <w:tcPr>
            <w:tcW w:w="629" w:type="dxa"/>
          </w:tcPr>
          <w:p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 w:before="98"/>
              <w:ind w:left="61" w:right="254"/>
              <w:rPr>
                <w:sz w:val="24"/>
              </w:rPr>
            </w:pPr>
            <w:r>
              <w:rPr>
                <w:sz w:val="24"/>
              </w:rPr>
              <w:t>Несоответствие информации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 размещенной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организации 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содержанию и порядку (форме),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установленным нормативными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правовыми актами. Отсутствует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следующая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информация:</w:t>
            </w:r>
          </w:p>
          <w:p>
            <w:pPr>
              <w:pStyle w:val="TableParagraph"/>
              <w:spacing w:before="197"/>
              <w:ind w:left="61"/>
              <w:rPr>
                <w:sz w:val="24"/>
              </w:rPr>
            </w:pPr>
            <w:r>
              <w:rPr>
                <w:sz w:val="24"/>
              </w:rPr>
              <w:t>- коллективный договор</w:t>
            </w:r>
          </w:p>
        </w:tc>
        <w:tc>
          <w:tcPr>
            <w:tcW w:w="3405" w:type="dxa"/>
          </w:tcPr>
          <w:p>
            <w:pPr>
              <w:pStyle w:val="TableParagraph"/>
              <w:spacing w:line="276" w:lineRule="auto" w:before="98"/>
              <w:ind w:left="61" w:right="319"/>
              <w:jc w:val="both"/>
              <w:rPr>
                <w:sz w:val="24"/>
              </w:rPr>
            </w:pPr>
            <w:r>
              <w:rPr>
                <w:sz w:val="24"/>
              </w:rPr>
              <w:t>Внести информацию на сайт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договора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98"/>
              <w:ind w:left="6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 w:before="100"/>
              <w:ind w:left="59" w:right="22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267" w:type="dxa"/>
          </w:tcPr>
          <w:p>
            <w:pPr>
              <w:pStyle w:val="TableParagraph"/>
              <w:spacing w:before="98"/>
              <w:ind w:left="59"/>
              <w:rPr>
                <w:sz w:val="24"/>
              </w:rPr>
            </w:pPr>
            <w:r>
              <w:rPr>
                <w:sz w:val="24"/>
              </w:rPr>
              <w:t>реализовано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2" w:hRule="atLeast"/>
        </w:trPr>
        <w:tc>
          <w:tcPr>
            <w:tcW w:w="629" w:type="dxa"/>
          </w:tcPr>
          <w:p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 w:before="92"/>
              <w:ind w:left="61" w:right="9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календарных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графиках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приложением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копий</w:t>
            </w:r>
          </w:p>
        </w:tc>
        <w:tc>
          <w:tcPr>
            <w:tcW w:w="3405" w:type="dxa"/>
          </w:tcPr>
          <w:p>
            <w:pPr>
              <w:pStyle w:val="TableParagraph"/>
              <w:spacing w:before="92"/>
              <w:ind w:left="61" w:right="20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приложением их копий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разместить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сайт.</w:t>
            </w:r>
          </w:p>
        </w:tc>
        <w:tc>
          <w:tcPr>
            <w:tcW w:w="1561" w:type="dxa"/>
          </w:tcPr>
          <w:p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0" w:type="dxa"/>
          </w:tcPr>
          <w:p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</w:tc>
        <w:tc>
          <w:tcPr>
            <w:tcW w:w="2267" w:type="dxa"/>
          </w:tcPr>
          <w:p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реализовано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629" w:type="dxa"/>
          </w:tcPr>
          <w:p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 w:before="92"/>
              <w:ind w:left="61" w:right="22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реализуемым 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счет бюджетных</w:t>
            </w:r>
          </w:p>
        </w:tc>
        <w:tc>
          <w:tcPr>
            <w:tcW w:w="3405" w:type="dxa"/>
          </w:tcPr>
          <w:p>
            <w:pPr>
              <w:pStyle w:val="TableParagraph"/>
              <w:spacing w:before="92"/>
              <w:ind w:left="61" w:right="171"/>
              <w:rPr>
                <w:sz w:val="24"/>
              </w:rPr>
            </w:pPr>
            <w:r>
              <w:rPr>
                <w:sz w:val="24"/>
              </w:rPr>
              <w:t>Информацию о численности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реализуемым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образовательным программам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счет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бюджетных</w:t>
            </w:r>
          </w:p>
        </w:tc>
        <w:tc>
          <w:tcPr>
            <w:tcW w:w="1561" w:type="dxa"/>
          </w:tcPr>
          <w:p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0" w:type="dxa"/>
          </w:tcPr>
          <w:p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</w:tc>
        <w:tc>
          <w:tcPr>
            <w:tcW w:w="2267" w:type="dxa"/>
          </w:tcPr>
          <w:p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реализовано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960" w:right="5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688"/>
        <w:gridCol w:w="3405"/>
        <w:gridCol w:w="1561"/>
        <w:gridCol w:w="1700"/>
        <w:gridCol w:w="2267"/>
        <w:gridCol w:w="1844"/>
      </w:tblGrid>
      <w:tr>
        <w:trPr>
          <w:trHeight w:val="2429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76" w:lineRule="auto" w:before="92"/>
              <w:ind w:left="61" w:right="169"/>
              <w:rPr>
                <w:sz w:val="24"/>
              </w:rPr>
            </w:pPr>
            <w:r>
              <w:rPr>
                <w:sz w:val="24"/>
              </w:rPr>
              <w:t>ассигнований 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бюджетов 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Федерации, местных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бюджетов и по договорам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образовании за счет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 и (или) юридических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</w:tc>
        <w:tc>
          <w:tcPr>
            <w:tcW w:w="3405" w:type="dxa"/>
          </w:tcPr>
          <w:p>
            <w:pPr>
              <w:pStyle w:val="TableParagraph"/>
              <w:spacing w:before="92"/>
              <w:ind w:left="61" w:right="168"/>
              <w:rPr>
                <w:sz w:val="24"/>
              </w:rPr>
            </w:pPr>
            <w:r>
              <w:rPr>
                <w:sz w:val="24"/>
              </w:rPr>
              <w:t>ассигнований 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местных бюджетов 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договорам об образовании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 средств физических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(или) юридических лиц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разместить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ОУ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107" w:hRule="atLeast"/>
        </w:trPr>
        <w:tc>
          <w:tcPr>
            <w:tcW w:w="629" w:type="dxa"/>
          </w:tcPr>
          <w:p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688" w:type="dxa"/>
          </w:tcPr>
          <w:p>
            <w:pPr>
              <w:pStyle w:val="TableParagraph"/>
              <w:spacing w:before="92"/>
              <w:ind w:left="61" w:right="54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являющихся иностранными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гражданами</w:t>
            </w:r>
          </w:p>
        </w:tc>
        <w:tc>
          <w:tcPr>
            <w:tcW w:w="3405" w:type="dxa"/>
          </w:tcPr>
          <w:p>
            <w:pPr>
              <w:pStyle w:val="TableParagraph"/>
              <w:spacing w:before="92"/>
              <w:ind w:left="123"/>
              <w:rPr>
                <w:sz w:val="24"/>
              </w:rPr>
            </w:pPr>
            <w:r>
              <w:rPr>
                <w:sz w:val="24"/>
              </w:rPr>
              <w:t>Добавить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  <w:p>
            <w:pPr>
              <w:pStyle w:val="TableParagraph"/>
              <w:spacing w:line="276" w:lineRule="auto" w:before="41"/>
              <w:ind w:left="61" w:right="373"/>
              <w:rPr>
                <w:sz w:val="24"/>
              </w:rPr>
            </w:pPr>
            <w:r>
              <w:rPr>
                <w:sz w:val="24"/>
              </w:rPr>
              <w:t>«Международное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сотрудничество» (внести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 о численности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 являющихся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гражданами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561" w:type="dxa"/>
          </w:tcPr>
          <w:p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92"/>
              <w:ind w:left="59" w:right="22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267" w:type="dxa"/>
          </w:tcPr>
          <w:p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реализовано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629" w:type="dxa"/>
          </w:tcPr>
          <w:p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688" w:type="dxa"/>
          </w:tcPr>
          <w:p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О наличии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3405" w:type="dxa"/>
          </w:tcPr>
          <w:p>
            <w:pPr>
              <w:pStyle w:val="TableParagraph"/>
              <w:spacing w:line="242" w:lineRule="auto" w:before="93"/>
              <w:ind w:left="61" w:right="71"/>
              <w:rPr>
                <w:sz w:val="24"/>
              </w:rPr>
            </w:pPr>
            <w:r>
              <w:rPr>
                <w:sz w:val="24"/>
              </w:rPr>
              <w:t>Внести информацию о наличии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библиотек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93"/>
              <w:ind w:left="6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0" w:type="dxa"/>
          </w:tcPr>
          <w:p>
            <w:pPr>
              <w:pStyle w:val="TableParagraph"/>
              <w:spacing w:before="93"/>
              <w:ind w:left="59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88" w:hRule="atLeast"/>
        </w:trPr>
        <w:tc>
          <w:tcPr>
            <w:tcW w:w="629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688" w:type="dxa"/>
          </w:tcPr>
          <w:p>
            <w:pPr>
              <w:pStyle w:val="TableParagraph"/>
              <w:spacing w:before="97"/>
              <w:ind w:left="61" w:right="199"/>
              <w:rPr>
                <w:sz w:val="24"/>
              </w:rPr>
            </w:pPr>
            <w:r>
              <w:rPr>
                <w:sz w:val="24"/>
              </w:rPr>
              <w:t>О доступе к информационным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системам и 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коммуникационным сетям, в 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 приспособленным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 инвалидами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лицами с ограниченными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  <w:tc>
          <w:tcPr>
            <w:tcW w:w="3405" w:type="dxa"/>
          </w:tcPr>
          <w:p>
            <w:pPr>
              <w:pStyle w:val="TableParagraph"/>
              <w:spacing w:before="97"/>
              <w:ind w:left="61" w:right="93"/>
              <w:rPr>
                <w:sz w:val="24"/>
              </w:rPr>
            </w:pPr>
            <w:r>
              <w:rPr>
                <w:sz w:val="24"/>
              </w:rPr>
              <w:t>Разместить информацию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доступе к информационным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системам и 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коммуникационным сетям,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 числе приспособленным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использования инвалидами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лицами с ограниченными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возможностями здоровья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 w:before="99"/>
              <w:ind w:left="59" w:right="22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629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688" w:type="dxa"/>
          </w:tcPr>
          <w:p>
            <w:pPr>
              <w:pStyle w:val="TableParagraph"/>
              <w:spacing w:before="97"/>
              <w:ind w:left="61" w:right="53"/>
              <w:rPr>
                <w:sz w:val="24"/>
              </w:rPr>
            </w:pPr>
            <w:r>
              <w:rPr>
                <w:sz w:val="24"/>
              </w:rPr>
              <w:t>О наличии специальных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 средств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лиц</w:t>
            </w:r>
          </w:p>
        </w:tc>
        <w:tc>
          <w:tcPr>
            <w:tcW w:w="3405" w:type="dxa"/>
          </w:tcPr>
          <w:p>
            <w:pPr>
              <w:pStyle w:val="TableParagraph"/>
              <w:spacing w:before="97"/>
              <w:ind w:left="61" w:right="186"/>
              <w:rPr>
                <w:sz w:val="24"/>
              </w:rPr>
            </w:pPr>
            <w:r>
              <w:rPr>
                <w:sz w:val="24"/>
              </w:rPr>
              <w:t>Разместить информацию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0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960" w:right="5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688"/>
        <w:gridCol w:w="3405"/>
        <w:gridCol w:w="1561"/>
        <w:gridCol w:w="1700"/>
        <w:gridCol w:w="2267"/>
        <w:gridCol w:w="1844"/>
      </w:tblGrid>
      <w:tr>
        <w:trPr>
          <w:trHeight w:val="1584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42" w:lineRule="auto" w:before="92"/>
              <w:ind w:left="61" w:right="126"/>
              <w:rPr>
                <w:sz w:val="24"/>
              </w:rPr>
            </w:pPr>
            <w:r>
              <w:rPr>
                <w:sz w:val="24"/>
              </w:rPr>
              <w:t>с ограниченными возможностями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  <w:tc>
          <w:tcPr>
            <w:tcW w:w="3405" w:type="dxa"/>
          </w:tcPr>
          <w:p>
            <w:pPr>
              <w:pStyle w:val="TableParagraph"/>
              <w:spacing w:before="92"/>
              <w:ind w:left="61" w:right="180"/>
              <w:rPr>
                <w:sz w:val="24"/>
              </w:rPr>
            </w:pPr>
            <w:r>
              <w:rPr>
                <w:sz w:val="24"/>
              </w:rPr>
              <w:t>индивидуального пользования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возможностями здоровья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ОУ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22" w:hRule="atLeast"/>
        </w:trPr>
        <w:tc>
          <w:tcPr>
            <w:tcW w:w="629" w:type="dxa"/>
          </w:tcPr>
          <w:p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3688" w:type="dxa"/>
          </w:tcPr>
          <w:p>
            <w:pPr>
              <w:pStyle w:val="TableParagraph"/>
              <w:spacing w:before="92"/>
              <w:ind w:left="61" w:right="277"/>
              <w:rPr>
                <w:sz w:val="24"/>
              </w:rPr>
            </w:pPr>
            <w:r>
              <w:rPr>
                <w:sz w:val="24"/>
              </w:rPr>
              <w:t>На официальном сайте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отсутствует информация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дистанционных способах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 с получателями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функционирование,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частности:</w:t>
            </w:r>
          </w:p>
          <w:p>
            <w:pPr>
              <w:pStyle w:val="TableParagraph"/>
              <w:spacing w:before="4"/>
              <w:ind w:left="61" w:right="147"/>
              <w:rPr>
                <w:sz w:val="24"/>
              </w:rPr>
            </w:pPr>
            <w:r>
              <w:rPr>
                <w:sz w:val="24"/>
              </w:rPr>
              <w:t>- о технической 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выражения получателем 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 организацией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(наличие анкеты для 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 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гиперссылки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нее)</w:t>
            </w:r>
          </w:p>
        </w:tc>
        <w:tc>
          <w:tcPr>
            <w:tcW w:w="3405" w:type="dxa"/>
          </w:tcPr>
          <w:p>
            <w:pPr>
              <w:pStyle w:val="TableParagraph"/>
              <w:spacing w:before="92"/>
              <w:ind w:left="61" w:righ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разместить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 о дистанционных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способах взаимодействия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получателями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функционирование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61" w:right="168"/>
              <w:rPr>
                <w:sz w:val="24"/>
              </w:rPr>
            </w:pPr>
            <w:r>
              <w:rPr>
                <w:sz w:val="24"/>
              </w:rPr>
              <w:t>Предоставить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сайте 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техническую возможность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анкеты для 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граждан, получающим услугу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61" w:type="dxa"/>
          </w:tcPr>
          <w:p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4"/>
              <w:ind w:left="6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>
            <w:pPr>
              <w:pStyle w:val="TableParagraph"/>
              <w:spacing w:line="242" w:lineRule="auto" w:before="92"/>
              <w:ind w:left="59" w:right="22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6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76" w:lineRule="auto" w:before="97"/>
              <w:ind w:left="570" w:right="375" w:hanging="188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Комфортность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</w:p>
          <w:p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65" w:type="dxa"/>
            <w:gridSpan w:val="6"/>
          </w:tcPr>
          <w:p>
            <w:pPr>
              <w:pStyle w:val="TableParagraph"/>
              <w:spacing w:before="97"/>
              <w:ind w:left="2726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Удовлетворенность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организацией</w:t>
            </w:r>
          </w:p>
        </w:tc>
      </w:tr>
      <w:tr>
        <w:trPr>
          <w:trHeight w:val="523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65" w:type="dxa"/>
            <w:gridSpan w:val="6"/>
          </w:tcPr>
          <w:p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Замечаний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выявлено</w:t>
            </w: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65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65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840" w:bottom="280" w:left="9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5635"/>
      <w:outlineLvl w:val="1"/>
    </w:pPr>
    <w:rPr>
      <w:rFonts w:ascii="Trebuchet MS" w:hAnsi="Trebuchet MS" w:eastAsia="Trebuchet MS" w:cs="Trebuchet MS"/>
      <w:sz w:val="35"/>
      <w:szCs w:val="35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2024-02-20T07:43:58Z</dcterms:created>
  <dcterms:modified xsi:type="dcterms:W3CDTF">2024-02-20T07:43:58Z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