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1D" w:rsidRDefault="000E6F1D" w:rsidP="000E6F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F1D" w:rsidRDefault="000E6F1D" w:rsidP="000E3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3999" w:rsidRDefault="000E3999" w:rsidP="000E3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0E3999" w:rsidRDefault="000E3999" w:rsidP="000E3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A002B6" w:rsidRDefault="00A002B6" w:rsidP="000E3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«Хуторская сош»</w:t>
      </w:r>
    </w:p>
    <w:p w:rsidR="00A002B6" w:rsidRDefault="00A002B6" w:rsidP="00A002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002B6" w:rsidRDefault="00A002B6" w:rsidP="00A002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0E3999" w:rsidRDefault="00A002B6" w:rsidP="00A002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320" w:rsidRPr="006F3FCE" w:rsidRDefault="00A15320" w:rsidP="00A15320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 w:rsidRPr="006F3FCE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6F3FCE">
        <w:rPr>
          <w:rFonts w:ascii="Times New Roman" w:hAnsi="Times New Roman" w:cs="Times New Roman"/>
          <w:b/>
          <w:sz w:val="36"/>
          <w:szCs w:val="36"/>
        </w:rPr>
        <w:t>(интеллектуальными нарушениями)</w:t>
      </w:r>
    </w:p>
    <w:p w:rsidR="00A15320" w:rsidRPr="006F3FCE" w:rsidRDefault="00A15320" w:rsidP="00A15320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вариант 1</w:t>
      </w:r>
    </w:p>
    <w:p w:rsidR="00A15320" w:rsidRPr="006F3FCE" w:rsidRDefault="00A15320" w:rsidP="00A15320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 «География»</w:t>
      </w:r>
    </w:p>
    <w:p w:rsidR="000E6F1D" w:rsidRPr="00A002B6" w:rsidRDefault="00A15320" w:rsidP="00A002B6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6F3FCE"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:rsidR="00A15320" w:rsidRDefault="00A15320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999" w:rsidRDefault="00A002B6" w:rsidP="000E3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Хутора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p w:rsidR="00A002B6" w:rsidRDefault="00A002B6" w:rsidP="000E3999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0948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32F6E" w:rsidRPr="00332F6E" w:rsidRDefault="00332F6E" w:rsidP="00332F6E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32F6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32F6E" w:rsidRPr="00332F6E" w:rsidRDefault="00332F6E" w:rsidP="00332F6E">
          <w:pPr>
            <w:rPr>
              <w:lang w:eastAsia="ru-RU"/>
            </w:rPr>
          </w:pPr>
        </w:p>
        <w:p w:rsidR="003D62E0" w:rsidRPr="003D62E0" w:rsidRDefault="000F796C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32F6E" w:rsidRPr="003D62E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6153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_Toc144126153 \h </w:instrText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62E0" w:rsidRPr="003D62E0" w:rsidRDefault="000F796C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6154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_Toc144126154 \h </w:instrText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62E0" w:rsidRPr="003D62E0" w:rsidRDefault="000F796C" w:rsidP="003D62E0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6155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_Toc144126155 \h </w:instrText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62E0" w:rsidRPr="003D62E0" w:rsidRDefault="000F796C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6156" w:history="1">
            <w:r w:rsidR="003D62E0" w:rsidRPr="003D62E0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D62E0" w:rsidRPr="003D62E0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_Toc144126156 \h </w:instrText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F6E" w:rsidRDefault="000F796C" w:rsidP="003D62E0">
          <w:pPr>
            <w:tabs>
              <w:tab w:val="left" w:pos="426"/>
            </w:tabs>
            <w:spacing w:line="360" w:lineRule="auto"/>
            <w:jc w:val="both"/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0E3999" w:rsidRDefault="000E3999" w:rsidP="00926D6E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br w:type="page"/>
      </w:r>
    </w:p>
    <w:p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609337"/>
      <w:bookmarkStart w:id="1" w:name="_Toc144126153"/>
      <w:bookmarkStart w:id="2" w:name="_Hlk127175233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E45FDF" w:rsidRPr="00D5112D" w:rsidRDefault="00E45FDF" w:rsidP="00926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926D6E" w:rsidRPr="00D5112D">
        <w:rPr>
          <w:rFonts w:ascii="Times New Roman" w:hAnsi="Times New Roman" w:cs="Times New Roman"/>
          <w:sz w:val="28"/>
          <w:szCs w:val="28"/>
        </w:rPr>
        <w:t>обще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</w:t>
      </w:r>
      <w:r w:rsidR="00926D6E" w:rsidRPr="00D5112D">
        <w:rPr>
          <w:rFonts w:ascii="Times New Roman" w:hAnsi="Times New Roman" w:cs="Times New Roman"/>
          <w:sz w:val="28"/>
          <w:szCs w:val="28"/>
        </w:rPr>
        <w:t xml:space="preserve">), далее ФАООП УО (вариант 1),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Министерства просвещения России от 24.11.2022г. № 1026 (</w:t>
      </w:r>
      <w:hyperlink r:id="rId9" w:tgtFrame="_blank" w:history="1"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https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://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clck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.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ru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/33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NMkR</w:t>
        </w:r>
      </w:hyperlink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45FDF" w:rsidRPr="00D5112D" w:rsidRDefault="00926D6E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адресована обучающимся с легкой умс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венной отсталостью (интеллектуальными нарушениями) с учетом реализ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ции их  особых образовательных потребностей, а также индивидуальных особенностей и возможностей.</w:t>
      </w:r>
    </w:p>
    <w:p w:rsidR="00E45FDF" w:rsidRPr="00D5112D" w:rsidRDefault="00E45FDF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E45FDF" w:rsidRPr="00D5112D" w:rsidRDefault="00F61483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9 классе рассчитана на 34 учебные недели  и с</w:t>
      </w:r>
      <w:r w:rsidRPr="00D5112D">
        <w:rPr>
          <w:rFonts w:ascii="Times New Roman" w:hAnsi="Times New Roman" w:cs="Times New Roman"/>
          <w:sz w:val="28"/>
          <w:szCs w:val="28"/>
        </w:rPr>
        <w:t>о</w:t>
      </w:r>
      <w:r w:rsidRPr="00D5112D">
        <w:rPr>
          <w:rFonts w:ascii="Times New Roman" w:hAnsi="Times New Roman" w:cs="Times New Roman"/>
          <w:sz w:val="28"/>
          <w:szCs w:val="28"/>
        </w:rPr>
        <w:t>ставляет 68 часов в год (2 часа в неделю).</w:t>
      </w:r>
    </w:p>
    <w:p w:rsidR="00E45FDF" w:rsidRPr="00D5112D" w:rsidRDefault="00926D6E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определяет цель и задачи учебного предм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та «География».</w:t>
      </w:r>
    </w:p>
    <w:p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Цель обучения</w:t>
      </w:r>
      <w:r w:rsidRPr="00D511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5112D">
        <w:rPr>
          <w:rFonts w:ascii="Times New Roman" w:hAnsi="Times New Roman" w:cs="Times New Roman"/>
          <w:bCs/>
          <w:sz w:val="28"/>
          <w:szCs w:val="28"/>
        </w:rPr>
        <w:t>сформировать у обучающихся с умственной отст</w:t>
      </w:r>
      <w:r w:rsidRPr="00D5112D">
        <w:rPr>
          <w:rFonts w:ascii="Times New Roman" w:hAnsi="Times New Roman" w:cs="Times New Roman"/>
          <w:bCs/>
          <w:sz w:val="28"/>
          <w:szCs w:val="28"/>
        </w:rPr>
        <w:t>а</w:t>
      </w:r>
      <w:r w:rsidRPr="00D5112D">
        <w:rPr>
          <w:rFonts w:ascii="Times New Roman" w:hAnsi="Times New Roman" w:cs="Times New Roman"/>
          <w:bCs/>
          <w:sz w:val="28"/>
          <w:szCs w:val="28"/>
        </w:rPr>
        <w:t>лостью (интеллектуальными нарушениями) умение использовать геогр</w:t>
      </w:r>
      <w:r w:rsidRPr="00D5112D">
        <w:rPr>
          <w:rFonts w:ascii="Times New Roman" w:hAnsi="Times New Roman" w:cs="Times New Roman"/>
          <w:bCs/>
          <w:sz w:val="28"/>
          <w:szCs w:val="28"/>
        </w:rPr>
        <w:t>а</w:t>
      </w:r>
      <w:r w:rsidRPr="00D5112D">
        <w:rPr>
          <w:rFonts w:ascii="Times New Roman" w:hAnsi="Times New Roman" w:cs="Times New Roman"/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D5112D">
        <w:rPr>
          <w:rFonts w:ascii="Times New Roman" w:hAnsi="Times New Roman" w:cs="Times New Roman"/>
          <w:bCs/>
          <w:sz w:val="28"/>
          <w:szCs w:val="28"/>
        </w:rPr>
        <w:t>е</w:t>
      </w:r>
      <w:r w:rsidRPr="00D5112D">
        <w:rPr>
          <w:rFonts w:ascii="Times New Roman" w:hAnsi="Times New Roman" w:cs="Times New Roman"/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D5112D">
        <w:rPr>
          <w:rFonts w:ascii="Times New Roman" w:hAnsi="Times New Roman" w:cs="Times New Roman"/>
          <w:bCs/>
          <w:sz w:val="28"/>
          <w:szCs w:val="28"/>
        </w:rPr>
        <w:t>е</w:t>
      </w:r>
      <w:r w:rsidRPr="00D5112D">
        <w:rPr>
          <w:rFonts w:ascii="Times New Roman" w:hAnsi="Times New Roman" w:cs="Times New Roman"/>
          <w:bCs/>
          <w:sz w:val="28"/>
          <w:szCs w:val="28"/>
        </w:rPr>
        <w:t xml:space="preserve">дения в окружающей среде. </w:t>
      </w:r>
    </w:p>
    <w:p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</w:t>
      </w:r>
      <w:r w:rsidRPr="00D5112D">
        <w:rPr>
          <w:rFonts w:ascii="Times New Roman" w:hAnsi="Times New Roman" w:cs="Times New Roman"/>
          <w:sz w:val="28"/>
          <w:szCs w:val="28"/>
        </w:rPr>
        <w:t>н</w:t>
      </w:r>
      <w:r w:rsidRPr="00D5112D">
        <w:rPr>
          <w:rFonts w:ascii="Times New Roman" w:hAnsi="Times New Roman" w:cs="Times New Roman"/>
          <w:sz w:val="28"/>
          <w:szCs w:val="28"/>
        </w:rPr>
        <w:t>ные признаки географических объектов и явлений;</w:t>
      </w:r>
    </w:p>
    <w:p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D5112D">
        <w:rPr>
          <w:rFonts w:ascii="Times New Roman" w:hAnsi="Times New Roman" w:cs="Times New Roman"/>
          <w:sz w:val="28"/>
          <w:szCs w:val="28"/>
        </w:rPr>
        <w:t>п</w:t>
      </w:r>
      <w:r w:rsidRPr="00D5112D">
        <w:rPr>
          <w:rFonts w:ascii="Times New Roman" w:hAnsi="Times New Roman" w:cs="Times New Roman"/>
          <w:sz w:val="28"/>
          <w:szCs w:val="28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D5112D">
        <w:rPr>
          <w:rFonts w:ascii="Times New Roman" w:hAnsi="Times New Roman" w:cs="Times New Roman"/>
          <w:sz w:val="28"/>
          <w:szCs w:val="28"/>
        </w:rPr>
        <w:t>е</w:t>
      </w:r>
      <w:r w:rsidRPr="00D5112D">
        <w:rPr>
          <w:rFonts w:ascii="Times New Roman" w:hAnsi="Times New Roman" w:cs="Times New Roman"/>
          <w:sz w:val="28"/>
          <w:szCs w:val="28"/>
        </w:rPr>
        <w:t>ской карты для получения географической информации;</w:t>
      </w:r>
    </w:p>
    <w:p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D5112D">
        <w:rPr>
          <w:rFonts w:ascii="Times New Roman" w:hAnsi="Times New Roman" w:cs="Times New Roman"/>
          <w:sz w:val="28"/>
          <w:szCs w:val="28"/>
        </w:rPr>
        <w:t>д</w:t>
      </w:r>
      <w:r w:rsidRPr="00D5112D">
        <w:rPr>
          <w:rFonts w:ascii="Times New Roman" w:hAnsi="Times New Roman" w:cs="Times New Roman"/>
          <w:sz w:val="28"/>
          <w:szCs w:val="28"/>
        </w:rPr>
        <w:t>ных и антропогенных воздействий.</w:t>
      </w:r>
    </w:p>
    <w:p w:rsidR="008B3AA0" w:rsidRPr="00D5112D" w:rsidRDefault="00E45FDF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Р</w:t>
      </w:r>
      <w:r w:rsidR="008B3AA0" w:rsidRPr="00D5112D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9 классе определяет следующие задачи:</w:t>
      </w:r>
    </w:p>
    <w:p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культурой и бытом разных народов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особенности взаимодействия человека и природы;</w:t>
      </w:r>
    </w:p>
    <w:p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личностного отношения к своему населе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ному пункту как части России;</w:t>
      </w:r>
    </w:p>
    <w:p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нимать причинно-следственные зависимости;</w:t>
      </w:r>
    </w:p>
    <w:p w:rsidR="005D5990" w:rsidRPr="00A15320" w:rsidRDefault="008B3AA0" w:rsidP="00A15320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жение. Расширять лексический запас. Развивать связную речь.</w:t>
      </w:r>
      <w:r w:rsidR="005D5990" w:rsidRPr="00A1532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609338"/>
      <w:bookmarkStart w:id="4" w:name="_Toc144126154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:rsidR="00F61483" w:rsidRPr="00D5112D" w:rsidRDefault="008B3AA0" w:rsidP="00926D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12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E45FDF" w:rsidRPr="00D5112D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D5112D">
        <w:rPr>
          <w:rFonts w:ascii="Times New Roman" w:hAnsi="Times New Roman" w:cs="Times New Roman"/>
          <w:bCs/>
          <w:sz w:val="28"/>
          <w:szCs w:val="28"/>
        </w:rPr>
        <w:t>широкий спектр видов учебной деятельности, таких, как умение классифицировать, наблюдать, делать выводы, объяснять, доказ</w:t>
      </w:r>
      <w:r w:rsidRPr="00D5112D">
        <w:rPr>
          <w:rFonts w:ascii="Times New Roman" w:hAnsi="Times New Roman" w:cs="Times New Roman"/>
          <w:bCs/>
          <w:sz w:val="28"/>
          <w:szCs w:val="28"/>
        </w:rPr>
        <w:t>ы</w:t>
      </w:r>
      <w:r w:rsidRPr="00D5112D">
        <w:rPr>
          <w:rFonts w:ascii="Times New Roman" w:hAnsi="Times New Roman" w:cs="Times New Roman"/>
          <w:bCs/>
          <w:sz w:val="28"/>
          <w:szCs w:val="28"/>
        </w:rPr>
        <w:t>вать, давать определения понятиям.</w:t>
      </w:r>
      <w:bookmarkEnd w:id="2"/>
    </w:p>
    <w:p w:rsidR="00634CB7" w:rsidRPr="00D5112D" w:rsidRDefault="00E45FDF" w:rsidP="00926D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материала в 9 классе предусматривает углубление, систем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тизацию и обобщение знани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 материках и океанах. И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 вопросов физической, экономической и социальной географии раз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стран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сматривается в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тесной 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взаимосвязи, а природа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изучается как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среда обит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 жизнедеятельности людей, как источник ресурсов для развития н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родного хозяйства. Компактное изучение этих стран дает возможность рассказать о распаде монополизированного государства, на данном мат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риале проанализировать последствия, повлиявшие на углубление эконом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ческого кризиса и на усугубление национальных проблем. </w:t>
      </w:r>
    </w:p>
    <w:p w:rsidR="00F61483" w:rsidRPr="00D5112D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:rsidR="00F61483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 курс географии региональным обзором. В процессе изучения</w:t>
      </w:r>
      <w:r w:rsidR="00BC39F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края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систематизируют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природе края,знакомятся с мест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экономическими проблемами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узнают о пр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фессиях, на которые имеется спрос в данном регионе.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внимание изучениюсоциальных, экологических и культурных аспектов. Рассмотр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истории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этнографии, национальных и региональных кул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турных традицийбудет способствовать воспитанию у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па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риотических чувств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999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E3999" w:rsidRPr="00D5112D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разделов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/>
      </w:tblPr>
      <w:tblGrid>
        <w:gridCol w:w="521"/>
        <w:gridCol w:w="5083"/>
        <w:gridCol w:w="1557"/>
        <w:gridCol w:w="2586"/>
      </w:tblGrid>
      <w:tr w:rsidR="00634CB7" w:rsidRPr="00D5112D" w:rsidTr="003B1D99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:rsidTr="00634CB7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bCs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 w:themeColor="text1"/>
                <w:sz w:val="24"/>
                <w:szCs w:val="24"/>
              </w:rPr>
              <w:t>Введение. Политическая карта Евразии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:rsidTr="00634CB7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Западная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:rsidTr="003B1D99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:rsidTr="003B1D99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Северная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:rsidTr="00634CB7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Восточная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:rsidTr="003B1D99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Центральная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F61483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Юго-Западная Аз</w:t>
            </w:r>
            <w:r w:rsidR="00FD6652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D6652" w:rsidRPr="00D5112D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Юго-Восточная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Россия (повторение)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Свой край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  <w:r w:rsidR="00A93097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40C2" w:rsidRPr="00D5112D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C2" w:rsidRPr="00D5112D" w:rsidRDefault="001540C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C2" w:rsidRPr="00D5112D" w:rsidRDefault="001540C2" w:rsidP="00E45FDF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C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C2" w:rsidRPr="00D5112D" w:rsidRDefault="00E45FDF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634CB7" w:rsidRPr="00D5112D" w:rsidRDefault="00634CB7" w:rsidP="001540C2">
      <w:pPr>
        <w:widowControl w:val="0"/>
        <w:spacing w:line="240" w:lineRule="auto"/>
        <w:ind w:right="-15"/>
        <w:jc w:val="right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634CB7" w:rsidRDefault="00634CB7" w:rsidP="00634CB7">
      <w:pPr>
        <w:pStyle w:val="a3"/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left="644" w:right="-17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br w:type="page"/>
      </w:r>
    </w:p>
    <w:p w:rsidR="00A15320" w:rsidRPr="00517C6B" w:rsidRDefault="00517C6B" w:rsidP="00517C6B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5" w:name="_Toc144126155"/>
      <w:bookmarkStart w:id="6" w:name="_Hlk138962750"/>
      <w:bookmarkStart w:id="7" w:name="_Hlk138961499"/>
      <w:bookmarkStart w:id="8" w:name="_Hlk138967155"/>
      <w:r w:rsidRPr="00517C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A15320" w:rsidRDefault="00A15320" w:rsidP="003D62E0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5D5990">
        <w:rPr>
          <w:rFonts w:ascii="Times New Roman" w:hAnsi="Times New Roman"/>
          <w:b/>
          <w:sz w:val="28"/>
          <w:szCs w:val="28"/>
        </w:rPr>
        <w:t>Личностные</w:t>
      </w:r>
      <w:r w:rsidR="00517C6B">
        <w:rPr>
          <w:rFonts w:ascii="Times New Roman" w:hAnsi="Times New Roman"/>
          <w:b/>
          <w:sz w:val="28"/>
          <w:szCs w:val="28"/>
        </w:rPr>
        <w:t>: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нести личную ответственность за свои поступки на основе представлений о нравственных нормах, социальной справедливости;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и давать оценку событий;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ответственного отношения к выбору и постро</w:t>
      </w:r>
      <w:r w:rsidRPr="000864BC">
        <w:rPr>
          <w:rFonts w:ascii="Times New Roman" w:hAnsi="Times New Roman"/>
          <w:sz w:val="28"/>
          <w:szCs w:val="28"/>
        </w:rPr>
        <w:t>е</w:t>
      </w:r>
      <w:r w:rsidRPr="000864BC">
        <w:rPr>
          <w:rFonts w:ascii="Times New Roman" w:hAnsi="Times New Roman"/>
          <w:sz w:val="28"/>
          <w:szCs w:val="28"/>
        </w:rPr>
        <w:t>нию дальнейшей индивидуальной траектории образования на базе орие</w:t>
      </w:r>
      <w:r w:rsidRPr="000864BC">
        <w:rPr>
          <w:rFonts w:ascii="Times New Roman" w:hAnsi="Times New Roman"/>
          <w:sz w:val="28"/>
          <w:szCs w:val="28"/>
        </w:rPr>
        <w:t>н</w:t>
      </w:r>
      <w:r w:rsidRPr="000864BC">
        <w:rPr>
          <w:rFonts w:ascii="Times New Roman" w:hAnsi="Times New Roman"/>
          <w:sz w:val="28"/>
          <w:szCs w:val="28"/>
        </w:rPr>
        <w:t>тировки в мире профессий и профессиональных предпочтений;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владение навыками адаптации в динамично изменяющемся и разв</w:t>
      </w:r>
      <w:r w:rsidRPr="000864BC">
        <w:rPr>
          <w:rFonts w:ascii="Times New Roman" w:hAnsi="Times New Roman"/>
          <w:sz w:val="28"/>
          <w:szCs w:val="28"/>
        </w:rPr>
        <w:t>и</w:t>
      </w:r>
      <w:r w:rsidRPr="000864BC">
        <w:rPr>
          <w:rFonts w:ascii="Times New Roman" w:hAnsi="Times New Roman"/>
          <w:sz w:val="28"/>
          <w:szCs w:val="28"/>
        </w:rPr>
        <w:t>вающемся мире;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осознание своей этнической принадлежности, обобщение знаний о культуре народов родного края;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</w:t>
      </w: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ного взаимодействия, в том числе владение вербальными и невербальными коммуникативными компетенциями, использование доступных информ</w:t>
      </w: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ционных технологий для коммуникации;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</w:t>
      </w:r>
      <w:r w:rsidRPr="000864BC">
        <w:rPr>
          <w:rFonts w:ascii="Times New Roman" w:hAnsi="Times New Roman"/>
          <w:sz w:val="28"/>
          <w:szCs w:val="28"/>
        </w:rPr>
        <w:t>з</w:t>
      </w:r>
      <w:r w:rsidRPr="000864BC">
        <w:rPr>
          <w:rFonts w:ascii="Times New Roman" w:hAnsi="Times New Roman"/>
          <w:sz w:val="28"/>
          <w:szCs w:val="28"/>
        </w:rPr>
        <w:t>можностях, о насущно необходимом жизнеобеспечении;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проявление готовности к самостоятельной жизни.</w:t>
      </w:r>
    </w:p>
    <w:p w:rsidR="003D62E0" w:rsidRDefault="003D62E0" w:rsidP="00517C6B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15320" w:rsidRPr="005D5990" w:rsidRDefault="00517C6B" w:rsidP="00517C6B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Предметные:</w:t>
      </w:r>
    </w:p>
    <w:bookmarkEnd w:id="10"/>
    <w:p w:rsidR="00A15320" w:rsidRPr="00D5112D" w:rsidRDefault="00A15320" w:rsidP="00A153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511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выделение, описание и объяснение существенных признаков географических объектов и явлений;</w:t>
      </w:r>
    </w:p>
    <w:p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сравнение географических объектов, фактов, явлений, событий по заданным критериям;</w:t>
      </w:r>
    </w:p>
    <w:p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A15320" w:rsidRPr="00D5112D" w:rsidRDefault="00A15320" w:rsidP="00A15320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5112D">
        <w:rPr>
          <w:rFonts w:ascii="Times New Roman" w:hAnsi="Times New Roman"/>
          <w:sz w:val="28"/>
          <w:szCs w:val="28"/>
          <w:u w:val="single"/>
          <w:lang w:eastAsia="ru-RU"/>
        </w:rPr>
        <w:t>Достаточный уровень:</w:t>
      </w:r>
    </w:p>
    <w:p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нахождение в различных источниках и анализ географической информации;</w:t>
      </w:r>
    </w:p>
    <w:p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называние и показ на иллюстрациях изученных культурных и исторических памятников своего родного края.</w:t>
      </w:r>
    </w:p>
    <w:p w:rsidR="00A15320" w:rsidRPr="005D5990" w:rsidRDefault="00A15320" w:rsidP="00A15320">
      <w:pPr>
        <w:pStyle w:val="af2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5D599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D62E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A15320" w:rsidRPr="000864BC" w:rsidRDefault="00A15320" w:rsidP="00A15320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3" w:name="_heading=h.ha5t6xo5ig3n"/>
      <w:bookmarkStart w:id="14" w:name="_Hlk127373460"/>
      <w:bookmarkEnd w:id="8"/>
      <w:bookmarkEnd w:id="13"/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екты самостоятельно;</w:t>
      </w:r>
    </w:p>
    <w:p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страненными предложениями;</w:t>
      </w:r>
    </w:p>
    <w:p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последовательное описание объекта, раскрывающее его сущес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венные признаки и свойства; </w:t>
      </w:r>
    </w:p>
    <w:p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Оценка«4»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строении предложении;</w:t>
      </w:r>
    </w:p>
    <w:p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следовательность в описании объекта, явления.</w:t>
      </w:r>
    </w:p>
    <w:p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Оценка«3»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помощи учителя;</w:t>
      </w:r>
    </w:p>
    <w:p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причинно-следственные связи.</w:t>
      </w:r>
    </w:p>
    <w:p w:rsidR="00A15320" w:rsidRPr="007A27BC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Оценка«2»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4"/>
    <w:p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A15320" w:rsidRPr="00A15320" w:rsidRDefault="00A15320" w:rsidP="00A15320">
      <w:pPr>
        <w:sectPr w:rsidR="00A15320" w:rsidRPr="00A15320" w:rsidSect="005D22E1"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5" w:name="_Toc135609339"/>
      <w:bookmarkStart w:id="16" w:name="_Toc144126156"/>
      <w:r w:rsidRPr="000E399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tbl>
      <w:tblPr>
        <w:tblStyle w:val="a5"/>
        <w:tblW w:w="13892" w:type="dxa"/>
        <w:tblInd w:w="250" w:type="dxa"/>
        <w:tblLayout w:type="fixed"/>
        <w:tblLook w:val="04A0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0E3999" w:rsidTr="000E3999">
        <w:trPr>
          <w:trHeight w:val="396"/>
        </w:trPr>
        <w:tc>
          <w:tcPr>
            <w:tcW w:w="567" w:type="dxa"/>
            <w:vMerge w:val="restart"/>
          </w:tcPr>
          <w:p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6" w:type="dxa"/>
            <w:vMerge w:val="restart"/>
          </w:tcPr>
          <w:p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</w:t>
            </w:r>
            <w:r w:rsidR="00926D6E" w:rsidRPr="000E3999">
              <w:rPr>
                <w:rFonts w:ascii="Times New Roman" w:eastAsia="Symbol" w:hAnsi="Times New Roman" w:cs="Times New Roman"/>
                <w:b/>
                <w:color w:val="000000"/>
              </w:rPr>
              <w:t xml:space="preserve"> обучающихся</w:t>
            </w:r>
          </w:p>
        </w:tc>
      </w:tr>
      <w:tr w:rsidR="00D7727F" w:rsidRPr="000E3999" w:rsidTr="000E3999">
        <w:trPr>
          <w:trHeight w:val="641"/>
        </w:trPr>
        <w:tc>
          <w:tcPr>
            <w:tcW w:w="567" w:type="dxa"/>
            <w:vMerge/>
          </w:tcPr>
          <w:p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</w:tcPr>
          <w:p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544" w:type="dxa"/>
          </w:tcPr>
          <w:p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D7727F" w:rsidRPr="00D5112D" w:rsidTr="000E3999">
        <w:tc>
          <w:tcPr>
            <w:tcW w:w="13892" w:type="dxa"/>
            <w:gridSpan w:val="6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 Введение.Государства Евразии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- 1 час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и систематизация знаний обучающихся о Евразии как самом большом и густонас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ленном материке земного шара, его географическом положении, хозяйстве и населении.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навыков 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боты с географическими карт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разнообразии стран, расположенных на мат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рике.</w:t>
            </w:r>
          </w:p>
          <w:p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ся о географическом положении, хозяйстве и населении России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политической карте Евр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зии знакомятся с разнообр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зием стран, расположенных на материке. Показывают границу между Европой и Азией, выделенной заранее учителем. Показывают кру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нейшие государства Евразии, используя помощь учителя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карте показывают Евразию. По политической карте пер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числяют крупнейшие госуда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ства Европы и Ази</w:t>
            </w:r>
            <w:r w:rsidR="00BC39F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и. По физ</w:t>
            </w:r>
            <w:r w:rsidR="00BC39F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="00BC39F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ческой карте показывают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ловную границу</w:t>
            </w:r>
            <w:r w:rsidR="0001521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между Европой и Азией. Называют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регионы Е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ропы и Азии, записывают их в тетрадь</w:t>
            </w:r>
          </w:p>
        </w:tc>
      </w:tr>
      <w:tr w:rsidR="00D7727F" w:rsidRPr="00D5112D" w:rsidTr="000E3999">
        <w:trPr>
          <w:trHeight w:val="441"/>
        </w:trPr>
        <w:tc>
          <w:tcPr>
            <w:tcW w:w="13892" w:type="dxa"/>
            <w:gridSpan w:val="6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Западная Европа –  6 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D7727F" w:rsidRPr="00D5112D" w:rsidTr="000E3999">
        <w:trPr>
          <w:trHeight w:val="58"/>
        </w:trPr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Великобритания (Соединенное 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ролевство Вел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кобритании и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верной Ирландии) 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Запа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положением, пр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родными условиями, хозяйством, населением Великобритании.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 знаний школьников о зависимости климата от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графического положения объекта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Показывают на карте Вел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кобританию, используя п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мощь учителя. Называют формы поверхности по опо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 xml:space="preserve">ным словам. Составляют рассказ о Лондоне, используя предложенные учителем 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предложения. Отмечают на контурной карте Великобр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танию и ее столицу, с пом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щью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Описывают географическое п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ложение Великобритании. Н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зывают и показывают на карте формы поверхности страны. Рассказывают о климате Вел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кобритании. Перечисляют пре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ставителей животного и раст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тельного мира. Составляют ра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сказ о традициях, культуре и быте народов Великобритании. Отмечают в контурной карте страну и ее столицу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Франция (Фра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цузская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Европы.Знакомство об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чающихся с географическим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ложением, природными усл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виями, хозяйством, населением, культурой и достопримечател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ностями Франции.Формирование интереса к изучаемому предмету</w:t>
            </w:r>
          </w:p>
          <w:p w:rsidR="00D7727F" w:rsidRPr="00D5112D" w:rsidRDefault="00D7727F" w:rsidP="0028625E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Фра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цию, ее столицу, используя помощь учителя. Составляют рассказ о Париже по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женным учителем предлож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лем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карте Францию, столицу и крупные города. 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мечают их на карте. Называют формы поверхности страны,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лезные ископаемы. Сравнивают климат Франции и Великобр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тании. Составляют рассказ о культуре, быте, традициях французского народа.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Рассказ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вают о Париже и его достопр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мечательностях, опираясь на текст в учебнике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Германия (Фед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ративная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 Германии)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0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Европы.Знакомство об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чающихся с географическим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ложением, природными усл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виями, хозяйством, населением. культурой и достопримечател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ностями Герм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нии.Формирование  интереса </w:t>
            </w:r>
            <w:r w:rsidR="00A15DAB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 изучаемому предмету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Австрия (Авс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рийская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лика). Швейцария (Швейцарская Конфедерация)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положением на карте, природно-климатическими особенностями, высокоразвитой экономикой и с/х Австрии и Швейцарии. 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представлений об экономике стран Западной Евр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пы. Показ причинно-следственной зависимости между географическим положением, климатом, природой и развитием международного туризма в гос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дарствах Западной Европы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изучаемые государства,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сказывают, чем занимаются жители государства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Рассказ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вают о главных</w:t>
            </w:r>
            <w:r w:rsidR="00BC39F2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особенностях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:rsidTr="000E3999">
        <w:trPr>
          <w:trHeight w:val="469"/>
        </w:trPr>
        <w:tc>
          <w:tcPr>
            <w:tcW w:w="13892" w:type="dxa"/>
            <w:gridSpan w:val="6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Южная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- 3 часа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Испания (Королевство Испания) Португалия (Португальская Республика)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емами, природными условиями, хозяйством, изучаемых стран. Закрепление знаний о великих географических открытиях по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тугальских мореплавателей 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лумба и Магеллана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чаемые страны, используя помощь учителя. Называют формы поверхности по опо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ным словам. Составляют рассказ о любом крупном г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роде этих государств, 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пользуя предложенные уч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телем предложения</w:t>
            </w:r>
          </w:p>
        </w:tc>
        <w:tc>
          <w:tcPr>
            <w:tcW w:w="3544" w:type="dxa"/>
          </w:tcPr>
          <w:p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Рассказ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о главных особенност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Италия (Итальянская Республика)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емами, природными условиями, хозяйством Италии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лию, ее столицу, используя помощь учителя. Составляют рассказ о Риме по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женным учителем предлож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лем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Италию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</w:t>
            </w:r>
          </w:p>
        </w:tc>
      </w:tr>
    </w:tbl>
    <w:p w:rsidR="000E3999" w:rsidRDefault="000E3999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Греция (Греческая Республика)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емами, природными условиями, хозяйством Греции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цию, ее столицу, используя помощь учителя. Составляют рассказ об Афинах по пре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ложенным учителем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ной карте страну и ее стол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цу, заранее выделенные уч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телем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Грецию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rPr>
          <w:trHeight w:val="459"/>
        </w:trPr>
        <w:tc>
          <w:tcPr>
            <w:tcW w:w="13892" w:type="dxa"/>
            <w:gridSpan w:val="6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Европа</w:t>
            </w:r>
            <w:r w:rsidR="00A15DAB"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- 3 часа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Норвегия  (Кор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левство Норвегия)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 Знакомство   с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положением, рел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ефом, природными условиями, хозяйством Норвегии. Формир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вание навыков показа географ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ческих объектов на настенной карте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Швеция (Кор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левство Швеция)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 Знакомство   с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положением, рел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ефом, природными условиями, хозяйством Швеции. Формир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вание навыков показа географ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ческих объектов на настенной карте. Формирование бережного отношения к окружающей среде на примере решения экологич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ских проблем в Швеции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Финляндия (Фи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ляндская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92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 Знакомство   с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положением, рел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ефом, природными условиями, хозяйством Финляндии. 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Северной Европы. Формирование навыков показа географических объектов на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стенной карте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лицу, используя помощь учителя. Отмечают их в ко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карте. По иллюстр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циям рассказывают, чем 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нимаются жители государс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rPr>
          <w:trHeight w:val="451"/>
        </w:trPr>
        <w:tc>
          <w:tcPr>
            <w:tcW w:w="13892" w:type="dxa"/>
            <w:gridSpan w:val="6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Восточная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– 12 часов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Польша (Республика Польша)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условиями, хозяйством Польши.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стенной карте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Чехия (Чешская Республика). Словакия (Словацкая Республика)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условиями, хозяйством изучаемых стран. Сравнение 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рактеристик двух государств Восточной Европы – Чехии и Словакии.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показа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объектов на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стенной карте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Показывают на карте из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чаемые страны, используя помощь учителя. Называют формы поверхности по опо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ным словам. Составляют рассказ о любом крупном г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роде этих государств, 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пользуя предложенные уч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телем предложения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географическом положении изучаемых стран, что влияет на климат этой стр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ны, какие отрасли промышле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особенно развиты. 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ставляют рассказ о достоприм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чательностях одного из гос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Венгрия (Венге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ская Республика)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странах Восточной Европы.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условиями, хозяйством Венгрии.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обучающихся при раб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е с настенной картой и картами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риложения к учебнику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Румыния (Ре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публика Рум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ния). Болгария (Республика Бо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гария)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условиями, хозяйством изучаемых стран. Сравнение 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рактеристик двух государств Восточной Европы – Румынии и Болгарии.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стенной карте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чаемые страны, используя помощь учителя. Называют формы поверхности по опо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ным словам. Составляют рассказ о любом крупном г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роде этих государств, 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пользуя предложенные уч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телем предложения</w:t>
            </w:r>
          </w:p>
        </w:tc>
        <w:tc>
          <w:tcPr>
            <w:tcW w:w="3544" w:type="dxa"/>
          </w:tcPr>
          <w:p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Рассказ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о главных особенност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Сербия и Черн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государствах Восточной Европы – Сербии и Черногории. Развитие и совершенствование навыков обучающихся при работе с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стенной картой и картами </w:t>
            </w:r>
            <w:r w:rsidR="00715AFA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 к учебнику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Называют изучаемые гос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дарства и их столицы. Отм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чают в контурной карте, 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пользуя помощь учителя.  Записывают в тетрадь отра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ли сельского хозяйства 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промышленности, опираясь на текст учебника и испол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ь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зуя помощь</w:t>
            </w:r>
            <w:r w:rsidR="004A5DFC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Рассказ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о главных особенност</w:t>
            </w:r>
            <w:r w:rsidR="0083076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природы, экономики и хозяйс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венной деятельности населения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Эстония (Эсто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ская Республика)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точной Европы. Знакомство с г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сударствами Балтии. Сравнение занятий населения прибалтийских государств, отрасли промышле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ности и сельского хозяйства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Латвия (Латви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ская Республика) 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точной Европы. Знакомство с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положением, рель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фом, природными условиями, 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зяйством Латвии. Сравнение зан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тий населения прибалтийских г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сударств, отрасли промышленн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сти и сельского хозяйства.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вершенствование навыков работы с географической картой, навыков работы в контурных картах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Литва (Литовская Республика)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830769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точной Европы. Знакомство с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положением, рель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фом, природными условиями, 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зяйством Литвы. Сравнение зан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тий населения прибалтийских г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сударств, отрасли промышленн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и сельского хозяйства.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вершенствование навыков работы с географической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Литву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Литву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ские объекты, предложенные учителем. Перечисляют отрасли промышленности и сельского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Республика Бел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 Белоруссии.</w:t>
            </w:r>
          </w:p>
          <w:p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навыков показа географических объектов на карте, навыков раб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Составляют рассказ о Бел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вежской пуще по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женным учителем предлож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Республику Беларусь и ее столицу. Определяют по физ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ческой карте формы поверхн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сти. Отмечают в контурной ка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 географические объекты, предложенные учителем. Пер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числяют отрасли промышле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ности и сельского хозяйства. Составляют рассказ о главных достопримечательностях Бел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руссии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 Украины.</w:t>
            </w:r>
          </w:p>
          <w:p w:rsidR="00D7727F" w:rsidRPr="00D5112D" w:rsidRDefault="00D7727F" w:rsidP="00830769">
            <w:pP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навыков показа географических объектов на карте, навыков раб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Украину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Молдавия (Ре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публика Молдова)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 Молдавии.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совершенствованием навыков показа географических объектов на карте, навыков раб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Молдавию и ее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Молдавию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урок«Европейские государства»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Повторение, обобщение и сист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матизирование знаний обуча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об изученных государс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 Европы. Сравнение стран Европы по размерам, природным условиям и национальным ос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бенностям.Продолжение форм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 навыков показа изуче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государств на географич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картах, навыков  составл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рассказов об одном из из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ченных государств  Европы  по плану, опорным словам и илл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страциям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дарства Европы, заранее об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вают по приложению к уче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б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нику характерные особенн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сти стран Европы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тивный материал, предл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женный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ства Европы. Дают краткую х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рактеристику стран Европы с опорой на карты и с помощью учителя</w:t>
            </w:r>
          </w:p>
        </w:tc>
      </w:tr>
      <w:tr w:rsidR="00D7727F" w:rsidRPr="00D5112D" w:rsidTr="000E3999">
        <w:trPr>
          <w:trHeight w:val="341"/>
        </w:trPr>
        <w:tc>
          <w:tcPr>
            <w:tcW w:w="13892" w:type="dxa"/>
            <w:gridSpan w:val="6"/>
          </w:tcPr>
          <w:p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Азия</w:t>
            </w:r>
            <w:r w:rsidR="00A15DAB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часов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Казахстан (Ре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публика Каза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стан)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бенностей природы, экономики, населения и хозяйственной 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Казахстана.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</w:tbl>
    <w:p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Узбекистан (Ре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публика Узбек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стан)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бенностей природы, экономики, населения и хозяйственной 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тельности Узбекистана. Работа над совершенствованием нав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ков показа географических об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лицу, используя помощь учителя. Отмечают их в ко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карте. По иллюстр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циям рассказывают, чем 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нимаются жители государс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бенностей природы, экономики, населения и хозяйственной 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Туркмении.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столицу, используя помощь учителя. Отмечают их в ко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карте. По иллюстр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циям рассказывают, чем 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нимаются жители государс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лицу. Определяют по физич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ской карте формы поверхности. Отмечают в контурной карте географические объекты, пре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ложенные учителем. Перечи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Киргизия (Кы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гызская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лика)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бенностей природы, экономики, населения и хозяйственной 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Киргизии.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Киргизию и ее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Киргизию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Таджикистан (Республика Та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жикистан)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бенностей природы, экономики, населения и хозяйственной 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тельности Таджикистана.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над совершенствованием навыков показа географических объектов на карте, навыков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лицу, используя помощь учителя. Отмечают их в ко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карте. По иллюстр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циям рассказывают, чем 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нимаются жители государс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13892" w:type="dxa"/>
            <w:gridSpan w:val="6"/>
          </w:tcPr>
          <w:p w:rsidR="00015212" w:rsidRPr="00D5112D" w:rsidRDefault="00D7727F" w:rsidP="00100EC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>Юго-Западная Азия</w:t>
            </w:r>
            <w:r w:rsidR="00A15DAB"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7 часов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Формир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вание представлений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ческом положении, природных условиях, хозяйстве Грузии, обычаях и традициях грузин.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Грузию и ее столицу, используя помощь учителя. Отмечают их в контурной карте.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Записывают в тетрадь отрасли сельского хозяйства и промышленности, опираясь на текст учебника и испол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ь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зуя помощь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Грузию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Азербайджан (Азербайджанская Республика)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рельефом, климатом, природн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ми условиями, хозяйством, нас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лением Азербайджана. Работа над совершенствованием нав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ков показа географических об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столицу, используя помощь учителя. Отмечают их в ко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карте. По иллюстр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циям рассказывают, чем 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нимаются жители государс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ва. Описывают рельеф стр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Армения (Респу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 Армения)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A15DA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с положением Армении на политической и 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зической картах Азии, ее пр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родными богатствами, древней архитектурой и традициями 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мянского народа. Работа над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вершенствованием навыков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Турция (Турецкая Республика)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 положением на карте, клим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том, растительным и животным миром, крупными городами Ту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Ту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цию и ее столицу, используя помощь учителя. В тетрадь записывают товары, которые изготавливают в этой стране. В контурной карте отмечают города-курорты, заранее в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Турцию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ские объекты, предложенные учителем. Перечисляют отрасли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промышленности и сельского хозяйства</w:t>
            </w:r>
          </w:p>
        </w:tc>
      </w:tr>
      <w:tr w:rsidR="00D7727F" w:rsidRPr="00D5112D" w:rsidTr="005D22E1">
        <w:trPr>
          <w:trHeight w:val="3257"/>
        </w:trPr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Ирак (Республика Ирак)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Знакомство школьников с географическим положением, климатом,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условиями, населением и хозяйством Ирака.Закрепление знания обучающихся о типичных представителях растительного и животного мира пустынь, о нас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лении и его традициях.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Иран (Исламская Республика Иран)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Закрепление знаний школьников о влиянии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ных условий на занятия насел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ния. Работа над совершенствов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нием навыков показа географ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ческих объектов на карте, нав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Афганистан (И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ламская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 Афганистан)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климатом, природными услови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ми, хозяйством, населением 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ганистана</w:t>
            </w:r>
          </w:p>
          <w:p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иллюстрациям описыв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рельеф Афганистана.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на контурной карте страну и ее столицу, заранее выделенные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Афганистан  и его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rPr>
          <w:trHeight w:val="361"/>
        </w:trPr>
        <w:tc>
          <w:tcPr>
            <w:tcW w:w="13892" w:type="dxa"/>
            <w:gridSpan w:val="6"/>
          </w:tcPr>
          <w:p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Южная Азия</w:t>
            </w:r>
            <w:r w:rsidR="00015212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ка Индия)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15212" w:rsidRPr="00D5112D" w:rsidRDefault="00015212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 как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мом крупном государстве 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Азии. Знакомство школьн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ков с географическим положен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ем, климатом, природными усл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виями, населением и хозяйством Индии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хозяйства. Составляют рассказ о главных достопримечательн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стях Индии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15212" w:rsidRPr="00D5112D" w:rsidRDefault="00015212" w:rsidP="00015212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ка Индия)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 как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мом крупном государстве 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Азии. Знакомство школьн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ков с географическим положен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ем, климатом, природными усл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виями, населением и хозяйством Индии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хозяйства. Составляют рассказ о главных достопримечательн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стях Индии</w:t>
            </w:r>
          </w:p>
        </w:tc>
      </w:tr>
      <w:tr w:rsidR="00015212" w:rsidRPr="00D5112D" w:rsidTr="000E3999">
        <w:trPr>
          <w:trHeight w:val="431"/>
        </w:trPr>
        <w:tc>
          <w:tcPr>
            <w:tcW w:w="13892" w:type="dxa"/>
            <w:gridSpan w:val="6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Восточная Азия – 5 часов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15212" w:rsidRPr="00D5112D" w:rsidRDefault="00015212" w:rsidP="00015212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лика)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D65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Восточной Азии. Знакомство с самым крупным государством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Азии – Китаем: 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графическое  положение, рельеф, реки, климат.  Разнообразие ра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тительного и животного  мира Китая.  Знакомство с  Китаем как с крупным индустриально-аграрным государством с мног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численным населением</w:t>
            </w:r>
          </w:p>
        </w:tc>
        <w:tc>
          <w:tcPr>
            <w:tcW w:w="3260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Китай, называют соседей страны с помощью учителя. В тетрадь записывают отрасли пр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мышленности и сельского хозяйства этой страны, оп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раясь на текст учебника</w:t>
            </w:r>
          </w:p>
        </w:tc>
        <w:tc>
          <w:tcPr>
            <w:tcW w:w="3544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Китай и его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ределяют по физической карте формы поверхности. Отмечают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хозяйства. Составляют рассказ о достопримечательностях К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тая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лика)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Восточной Азии – Китаем: 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графическое  положение, рельеф, реки, климат.  Разнообразие ра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тительного и животного  мира Китая.  Знакомство с  Китаем, как с крупным индустриально-аграрным государством с мног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численным населением</w:t>
            </w:r>
          </w:p>
        </w:tc>
        <w:tc>
          <w:tcPr>
            <w:tcW w:w="3260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Китай, называют соседей страны с помощью учителя. В тетрадь записывают отрасли пр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мышленности и сельского хозяйства этой страны, оп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раясь на текст учебника</w:t>
            </w:r>
          </w:p>
        </w:tc>
        <w:tc>
          <w:tcPr>
            <w:tcW w:w="3544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Китай и его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хозяйства. Составляют рассказ о достопримечательностях К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тая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школьников с географическим положением, рельефом, клим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том, природными условиями, 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зяйством и населением Монг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лии</w:t>
            </w:r>
          </w:p>
        </w:tc>
        <w:tc>
          <w:tcPr>
            <w:tcW w:w="3260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</w:tbl>
    <w:p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Корея (Корейская Народно-Демократическая Республика и Республика 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рея)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Сравнение 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рактеристик географического положения, хозяйства КНДР и Республики Корея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чаемые страны, используя помощь учителя. Называют формы поверхности по опо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ным словам. Составляют рассказ о любом крупном г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роде этих государств, 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пользуя предложенные уч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телем предложения</w:t>
            </w:r>
          </w:p>
        </w:tc>
        <w:tc>
          <w:tcPr>
            <w:tcW w:w="3544" w:type="dxa"/>
          </w:tcPr>
          <w:p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Рассказ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о главных особенност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школьников с особенностями географического положения, рельефа, климата Японии. Фо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мирование представлений о Яп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нии, как высокоразвитой индус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риальной стране. Работа над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вершенствованием навыков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каза географических объектов на карте, навыков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с  конту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ной картой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Японию на ф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зической карте, используя помощь учителя. Составляют предложения со словами «землетрясение» и «тайфун». Отмечают на контурной ка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 столицу Японии и кру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ные города, выделенные уч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телем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 w:hanging="108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Японию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хозяйства. Составл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рассказ о  Токио</w:t>
            </w:r>
          </w:p>
        </w:tc>
      </w:tr>
      <w:tr w:rsidR="00015212" w:rsidRPr="00D5112D" w:rsidTr="000E3999">
        <w:tc>
          <w:tcPr>
            <w:tcW w:w="13892" w:type="dxa"/>
            <w:gridSpan w:val="6"/>
          </w:tcPr>
          <w:p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Юго-Восточная Азия – 3 часа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Таиланд (Кор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левство Таиланд). Вьетнам (Соци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листическая 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публика Вьетнам). 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Юго-Восточной Азии. Формир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вание системы знаний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щихся об основных особенностях ГП изучаемых стран. Раскрытие главных особенностей природы,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экономики, населения и хозяйс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венной деятельности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Азию. По иллюстрациям рассказ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какие формы рельефа преобладают в Азии.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вают изучаемые государства и их столицы. Отмечают в контурной карте, используя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помощь учителя.  Записыв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 в тетрадь отрасли сел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ь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ского хозяйства и промы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ш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ленности, опираясь на текст учебника и используя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мощь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Рассказ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о главных особенност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Индонезия (Ре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публика Индон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зия) (по выбору учителя или др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гие государства)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Юго-Восточной Азии. Формир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вание системы знаний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об основных особенностях ГП изучаемых стран. Раскрытие главных особенностей природы, экономики, населения и хозяйс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венной деятельности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страну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«Государс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 Азии»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матизирование знаний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об изученных государс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вах Азии. Сравнение государств Азии по размерам, природным условиям и национальным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бенностям.Продолжение форм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рования навыков показа изуче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ных государств на  географич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ских картах, навыков  составл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ния рассказов об одном из из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ченных государств  Азии по пл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ну, опорным словам и иллюстр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дарства Азии, заранее об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вают по приложению к уче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б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нику характерные особенн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сти стран Азии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тивный материал, предл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женный учителем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ства Азии. Дают краткую х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рактеристику стран Азии с оп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рой на карты и с помощью уч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</w:tbl>
    <w:p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:rsidTr="000E3999">
        <w:trPr>
          <w:trHeight w:val="391"/>
        </w:trPr>
        <w:tc>
          <w:tcPr>
            <w:tcW w:w="13892" w:type="dxa"/>
            <w:gridSpan w:val="6"/>
          </w:tcPr>
          <w:p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 (повторение) – 6 часов</w:t>
            </w:r>
          </w:p>
        </w:tc>
      </w:tr>
      <w:tr w:rsidR="00015212" w:rsidRPr="00D5112D" w:rsidTr="000E3999">
        <w:trPr>
          <w:trHeight w:val="391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систематизиров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 знаний обучающихся о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графическом положении России, морских и сухопутных границах государства. Совершенствование навыков самостоятельной  раб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ты с географическими картами при составлении описаний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графических объектов</w:t>
            </w:r>
          </w:p>
        </w:tc>
        <w:tc>
          <w:tcPr>
            <w:tcW w:w="3260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сухопутные и морские границы нашей страны, используя помощь учителя. Называют, заранее выделенные учителем,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граничные государства </w:t>
            </w:r>
          </w:p>
        </w:tc>
        <w:tc>
          <w:tcPr>
            <w:tcW w:w="3544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сухопутные и мо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ские границы России на пол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тической и физической картах, обозначают ее на контурной карте. Называют моря, по кот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рым проходит государственная граница. Определяют по пол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тической карте государства, граничащие с Россией</w:t>
            </w:r>
          </w:p>
        </w:tc>
      </w:tr>
      <w:tr w:rsidR="00015212" w:rsidRPr="00D5112D" w:rsidTr="000E3999">
        <w:trPr>
          <w:trHeight w:val="391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Россия (Росси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ская Федерация) –крупнейшее гос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дарство Евразии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обучающихся о рельефе, вод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емах, особенностях природы,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лезных ископаемых, экономике, населении страны. Совершенс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вование навыков показа геогр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фических объектов на карте,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той </w:t>
            </w:r>
          </w:p>
        </w:tc>
        <w:tc>
          <w:tcPr>
            <w:tcW w:w="3260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на настенной карте равнины, которые находятся  на терр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тории России (с помощью учителя). Называют (заранее выделенные учителем) и 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казывают  крупные реки  и отмечают их на контурной  карте. Называют некоторые народы,  проживающие на территории России (до 4 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званий).  Называют  и пок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зывают (заранее обозначе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ные учителем на настенной карте)  крупнейшие мест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рождения полезных иск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паемых России</w:t>
            </w:r>
          </w:p>
        </w:tc>
        <w:tc>
          <w:tcPr>
            <w:tcW w:w="3544" w:type="dxa"/>
          </w:tcPr>
          <w:p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стенной карте равнины, кот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рые находятся  на территории России.  Называют горы Ро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сии, показывают на физической карте России. Перечисляют 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лезные ископаемые, которые добываю на территории России. Называют и показывают на 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стенной карте крупнейшие м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сторождения нефти и газа. 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носят на контурную карту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ге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графические объекты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выделе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ные в тексте жирным шрифтом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Называют  и показывают на карте реки и озера России, ук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занные в учебнике. Рассказ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об использовании водных ресурсов по плану.  Перечисл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 названия народов России (с опорой на таблицу). Показыв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ют на карте места расселения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отдельных народов (с опорой на политико-административную карту)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Администрати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ное деление 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D65BF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знаний об админис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ративном делении РФ. Умение найти и прочитать на админис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ративной карте некоторые (из 85) субъекты Российской Федер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ции: края, республики, автоно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ные округа или области. Пр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должение формирования нав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ков работы обучающихся с ада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тированными  картами в учебн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ке географии и его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риложении</w:t>
            </w:r>
          </w:p>
        </w:tc>
        <w:tc>
          <w:tcPr>
            <w:tcW w:w="3260" w:type="dxa"/>
          </w:tcPr>
          <w:p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края, области, республики страны,   заранее выделенные учителем. Рассказывают о столице нашей Родины по предложенным учителем предложениям</w:t>
            </w:r>
          </w:p>
        </w:tc>
        <w:tc>
          <w:tcPr>
            <w:tcW w:w="3544" w:type="dxa"/>
          </w:tcPr>
          <w:p w:rsidR="00015212" w:rsidRPr="00D5112D" w:rsidRDefault="00015212" w:rsidP="00D65BF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Перечисляют субъекты фед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рации. Называют крупнейшие края, области, республики стр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 и показывают их на карте. Дают краткую характеристику географического положения столиц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ы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крупнейших гор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дов. Подписывают названия г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родов, краев, республик на ко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турной карте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Столица и кру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ные города 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Российской 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дерации. Повторение  и обобщ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 знаний  школьников о стол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це России и крупных городах страны. Совершенствование 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выков самостоятельной работы при выполнении упражнений в тетради на печатной основе</w:t>
            </w:r>
          </w:p>
        </w:tc>
        <w:tc>
          <w:tcPr>
            <w:tcW w:w="3260" w:type="dxa"/>
          </w:tcPr>
          <w:p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столицу и кру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ные города на настенной карте с помощью учителя.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Рассказывают о столице и города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нашей Родины по предложенным учителем предложениям </w:t>
            </w:r>
          </w:p>
        </w:tc>
        <w:tc>
          <w:tcPr>
            <w:tcW w:w="3544" w:type="dxa"/>
          </w:tcPr>
          <w:p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столицу и кру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ные города на настенной карте.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Дают краткую характеристику крупнейших городов по пре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ложенным учителем предлож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ниям. Подписывают названия городов, краев, республик на контурной карте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«Россия»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знаний о родной стране. Совершенствование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выков самостоятельной работы обучающихся в парах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при выполнении различных 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3260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Ро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сию. На контурной карте 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мечают границу России и  крупнейшие города с пом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щью учителя.  Называют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с опорой на карту - прилож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ние к учебнику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характерные особенности природных зон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России</w:t>
            </w:r>
          </w:p>
        </w:tc>
        <w:tc>
          <w:tcPr>
            <w:tcW w:w="3544" w:type="dxa"/>
          </w:tcPr>
          <w:p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Дают краткую характеристику России 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курсу: «География мат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риков и океанов»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Систематизирование и обобщ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 сформированных предста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лений и понятий по всему разд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лу «География материков и оке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нов». Проверка знаний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  названий материков и частей света, океанов, знания наиболее крупных государств на каждом из материков и геогр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фических  особенностях этих стран</w:t>
            </w:r>
          </w:p>
        </w:tc>
        <w:tc>
          <w:tcPr>
            <w:tcW w:w="3260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вают названия материков и океанов в контурной карте</w:t>
            </w:r>
          </w:p>
        </w:tc>
        <w:tc>
          <w:tcPr>
            <w:tcW w:w="3544" w:type="dxa"/>
          </w:tcPr>
          <w:p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те материки и океаны. По оп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санию и иллюстрациям опред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ляют, о каком материке и оке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не идет речь. Наносят названия материков и океанов в конту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карте</w:t>
            </w:r>
          </w:p>
        </w:tc>
      </w:tr>
      <w:tr w:rsidR="00015212" w:rsidRPr="00D5112D" w:rsidTr="000E3999">
        <w:trPr>
          <w:trHeight w:val="284"/>
        </w:trPr>
        <w:tc>
          <w:tcPr>
            <w:tcW w:w="13892" w:type="dxa"/>
            <w:gridSpan w:val="6"/>
          </w:tcPr>
          <w:p w:rsidR="00015212" w:rsidRPr="00D5112D" w:rsidRDefault="00015212" w:rsidP="00A15DAB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Свой край – 15 часов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История возни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новения нашего края.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своем крае. Знакомство с осно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историческими событиями, происходящими в изучаемой 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стности.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 специфике, уникальности, неп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вторимости своего края, необх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димости правильного взаимоде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ствия человека и окружающей среды.</w:t>
            </w:r>
          </w:p>
          <w:p w:rsidR="00015212" w:rsidRPr="00D5112D" w:rsidRDefault="009F52BC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представлений </w:t>
            </w:r>
            <w:r w:rsidR="00015212" w:rsidRPr="00D5112D">
              <w:rPr>
                <w:rFonts w:ascii="Times New Roman" w:hAnsi="Times New Roman" w:cs="Times New Roman"/>
                <w:sz w:val="24"/>
                <w:szCs w:val="24"/>
              </w:rPr>
              <w:t>обучающихся о географическом положении своего края на пол</w:t>
            </w:r>
            <w:r w:rsidR="00015212"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5212" w:rsidRPr="00D5112D">
              <w:rPr>
                <w:rFonts w:ascii="Times New Roman" w:hAnsi="Times New Roman" w:cs="Times New Roman"/>
                <w:sz w:val="24"/>
                <w:szCs w:val="24"/>
              </w:rPr>
              <w:t>тической и физической карте России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об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рии возникновения своего края, значимых исторических событиях, используя кра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ведческие справочники, по предложенным учителем предложениям. Записывают формы поверхности своего края в тетрадь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истории 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никновения своего края, знач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мых исторических событиях, используя краеведческие спр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вочники. Показывают на пол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и физической карте России границы своего края. Называют формы рельефа св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его края</w:t>
            </w:r>
          </w:p>
        </w:tc>
      </w:tr>
    </w:tbl>
    <w:p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Гр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ницы. Рельеф.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ний обучающихся о географич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ском положении своего края на политической и физической ка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те России.Совершенствование навыков самостоятельной работы с настенной картой.Закрепление знаний обучающихся о повер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ности своего края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настенной карте свой край с помощью учителя. Составляют рассказ о поверхности с помощью опорных слов и предложений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геогр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фического положения своего края с помощью учителя. Отм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чают на контурной карте. 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ставляют рассказ о рельефе своей местности по предложе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ному учителем плану 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Климат. Предск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зание погоды по местным призн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кам. Народные приметы. 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об особенностях климат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ческих условий своего края. Формирование умений польз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ваться краеведческими справо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никами для самостоятельного получения необходимой инфо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наро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приметы. Называют м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стные признаки природы, по которым можно предсказать погоду, используя помощь учителя. Зарисовывают в тетради условные знаки п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лезных ископаемых и подп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сывают их названия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климатических  условиях своего края. Запис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в тетрадь народные 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меты. Называют местные 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природы, по которым можно предсказать погоду.  П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речисляют полезные ископа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мые своего края, записывают в тетрадь и зарисовывают усло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ные знаки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spacing w:after="160" w:line="259" w:lineRule="auto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Полезные иск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паемые и почвы.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Реки, пруды, оз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ра, каналы. Вод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снабжение пить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вой водой. Охрана водоемов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 зн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ний обучающихся о почвах и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лезных ископаемых своего края. Систематизация знаний об 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пользовании полезных ископа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мых.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ного отношения и рационального использования природных 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гатств. Повторение  и обобщение сведений  о водоемах своей 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стности, использование и охрана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3260" w:type="dxa"/>
          </w:tcPr>
          <w:p w:rsidR="00015212" w:rsidRPr="00D5112D" w:rsidRDefault="00015212" w:rsidP="009F52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условным знакам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ложенны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полезные ископаемые своего края. Составляют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 о водных ресурсах по опорным словосочетаниям и предложениям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геологической карте опр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деляют полезные ископаемые своего края. Рассказывают об их использовании. По плану составляют рассказ о водоемах своего края. Обсуждают 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можности хозяйственного 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и охране водоемов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15212" w:rsidRPr="00D5112D" w:rsidRDefault="00015212" w:rsidP="00A15DAB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A15DA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га. Охрана раст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тельного мира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тения своего края.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в тетрадь одно раст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ние, составляют о нем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сказ, используя помощь уч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карственные растения и как их используют. Знакомятся с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тениями, занесенными в Кра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циональных парках своего края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A15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га. Охрана раст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тельного мира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тения своего края.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в тетрадь одно раст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ние, составляют о нем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сказ, используя помощь уч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карственные растения и как их используют. Знакомятся с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тениями, занесенными в Кра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циональных парках своего края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15212" w:rsidRPr="00D5112D" w:rsidRDefault="00015212" w:rsidP="00C3244A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Животный мир нашей местности. (Хищные и трав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ядные, дикие и сельскохозяйс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венные животные, птицы, рыбы, земноводные, 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мый браконьер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ми. Красная кн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га. Охрана живо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ных. Помощь 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мующим птицам. Заповедники, 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казники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бенностями животного мира св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его края. Повторение и обобщ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 знаний о типичных предст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вителях животного мира. Зн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комство с экологическими пр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блемами своего края и путями их решения.Формирование навыков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 рисункам называют  ж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вотных своего края.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ми, занесенными в Красную книгу. Зарисовывают в те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радь одно животное, соста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ляют о нем рассказ, испол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зуя помощь учителя</w:t>
            </w:r>
          </w:p>
        </w:tc>
        <w:tc>
          <w:tcPr>
            <w:tcW w:w="3544" w:type="dxa"/>
          </w:tcPr>
          <w:p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рами. Рассказывают о запове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никах, заказниках и национал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парках своего края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8B1FB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Животный мир нашей местности. (Хищные и трав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ядные, дикие и сельскохозяйс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венные животные, птицы, рыбы, земноводные, 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мый браконьер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ми. Красная кн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Охрана живо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ных. Помощь 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мующим птицам. Заповедники, 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казники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бенностями животного мира св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его края. Повторение и обобщ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 знаний о типичных предст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вителях животного мира. Зн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комство с экологическими пр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блемами своего края и путями их решения.Формирование навыков 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 ж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вотных своего края.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ми, занесенными в Красную книгу. Зарисовывают в те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радь одно животное, соста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ляют о нем рассказ, испол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зуя помощь учителя</w:t>
            </w:r>
          </w:p>
        </w:tc>
        <w:tc>
          <w:tcPr>
            <w:tcW w:w="3544" w:type="dxa"/>
          </w:tcPr>
          <w:p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рами. Рассказывают о запове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никах, заказниках и национал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парках своего края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Население наш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края (области). Национальный состав. Обычаи, традиции, кост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мы, фольклорные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песни и танцы, национальная кухня. 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Систематизация  знаний об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чающихся о населении своего края, его основных занятиях.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этн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ческими особенностями насел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 социальной адапт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ции обучающихся  к жизни в своем крае</w:t>
            </w:r>
          </w:p>
          <w:p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уникальными этническими особенностями населения. Записывают в тетрадь народы, которые проживают на территории края. По иллюстрациям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сказывают, чем занимается население своего края. 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ставляют рассказ о культуре, традициях своего края  по предложенным учителем предложениям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уникальными э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ническими особенностями 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селения. Перечисляют народы, которые проживают на терр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тории своего края. Составляют рассказ о культуре, традициях,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национальной кухне. </w:t>
            </w:r>
          </w:p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промы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 своего края и проду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цию, которую они выпускают.</w:t>
            </w:r>
          </w:p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отраслях сельского хозяйства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Промышле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ность.Ближайшие промышленные предприятия, где могут работать выпускники шк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лы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щихся о промышленности своего края и ее основных отраслях. </w:t>
            </w:r>
          </w:p>
          <w:p w:rsidR="00015212" w:rsidRPr="00D5112D" w:rsidRDefault="00015212" w:rsidP="00286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Раскрытие особенностей взаим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человека и природы 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 эк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номическом росте своего края.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тяжелой и легкой промышленности своего края с опорой на 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люстративный материал – схемы, рисунки. Называют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,с помощью учителя,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ятия города, в которых могут работать выпускники </w:t>
            </w:r>
          </w:p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промышленности своего края (с помощью учителя). Называют предприятия города, в которых могут работать выпускники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Сельское хозя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ство (специализ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ция: растениево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ство, животново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ство, бахчеводс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во.)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о сельском хозяйстве св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его края и его основных отра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лях. 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отраслевой состав растениеводства (полеводс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во, садоводство) и животн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водства (скотоводство, пт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цеводство) своего края  с п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сельского хозяйства  своего края (с помощью учителя)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Транспорт (н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земный, железн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дорожный, ави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ционный, речной)</w:t>
            </w:r>
          </w:p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100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о транспорте, грузовых и пассажирских перевозках.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действие  социальной адаптации обучающихся  к жизни в своем крае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иллюстрациям перечи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ляют виды транспорта своего края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какие  виды тран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 развиты  в своем крае</w:t>
            </w:r>
          </w:p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Архитектурно-исторические и культурные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мятники нашего края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ношения к памятникам истории и культуры, окружающей среде.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ся о достопримечательностях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края.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торическими  архитектурными памятниками и памятниками культуры, создающими неповт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римый облик края.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польз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ваться краеведческими справо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никами для самостоятельного получения необходимой инфо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дост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примечательностях своего края с опорой на предлож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ния и иллюстративный мат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риал, предложенный учит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лем 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 архитектурно-историческими  и культурными памятниками,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создающими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повторимый облик края,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пользуя краеведческие спр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вочники. Составляют рассказ о достопримечательностях своего края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Наш город (пос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лок, деревня) 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 окр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жающем школьников мире.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вершенствование навыков  вза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модействия обучающихся с 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ружающими (одноклассниками, родными и близкими, соседями и т. п.).</w:t>
            </w:r>
          </w:p>
          <w:p w:rsidR="00015212" w:rsidRPr="00D5112D" w:rsidRDefault="00015212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общечеловеч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ских ценностей: любовь к Отеч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ству, родной земле, людям, труду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городе, по предложенным учителем предложениям. 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писывают предприятия, на которых могут работать 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пускники образовательного учреждения. Выполняют контрольное тестирование, используя помощь учителя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роде. Перечисляют предпр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ятия своего города. Называют достопримечательности. 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полняют контрольное тестир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по всему курсу «Геогр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фия»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урок. Моя малая Родина</w:t>
            </w:r>
          </w:p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геогр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фическом положении, истории, климате, природных условиях, хозяйстве, населении своего края.Совершенствование нав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ков самостоятельной работы обучающихся в парах, группах при выполнении различных 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3260" w:type="dxa"/>
          </w:tcPr>
          <w:p w:rsidR="00015212" w:rsidRPr="00D5112D" w:rsidRDefault="00015212" w:rsidP="007A27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крае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с опорой на предложения и иллюстр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тивный материал</w:t>
            </w:r>
          </w:p>
        </w:tc>
        <w:tc>
          <w:tcPr>
            <w:tcW w:w="3544" w:type="dxa"/>
          </w:tcPr>
          <w:p w:rsidR="00015212" w:rsidRPr="00D5112D" w:rsidRDefault="00015212" w:rsidP="007A2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городе, в котором проживают,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</w:t>
            </w:r>
          </w:p>
        </w:tc>
      </w:tr>
    </w:tbl>
    <w:p w:rsidR="00B7551C" w:rsidRDefault="00B7551C" w:rsidP="005D5990">
      <w:pPr>
        <w:suppressAutoHyphens/>
        <w:spacing w:line="360" w:lineRule="auto"/>
      </w:pPr>
    </w:p>
    <w:sectPr w:rsidR="00B7551C" w:rsidSect="005D599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EC3" w:rsidRDefault="00662EC3" w:rsidP="00C3244A">
      <w:pPr>
        <w:spacing w:after="0" w:line="240" w:lineRule="auto"/>
      </w:pPr>
      <w:r>
        <w:separator/>
      </w:r>
    </w:p>
  </w:endnote>
  <w:endnote w:type="continuationSeparator" w:id="1">
    <w:p w:rsidR="00662EC3" w:rsidRDefault="00662EC3" w:rsidP="00C3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6693521"/>
      <w:docPartObj>
        <w:docPartGallery w:val="Page Numbers (Bottom of Page)"/>
        <w:docPartUnique/>
      </w:docPartObj>
    </w:sdtPr>
    <w:sdtContent>
      <w:p w:rsidR="005D22E1" w:rsidRDefault="000F796C">
        <w:pPr>
          <w:pStyle w:val="aa"/>
          <w:jc w:val="right"/>
        </w:pPr>
        <w:r>
          <w:fldChar w:fldCharType="begin"/>
        </w:r>
        <w:r w:rsidR="005D22E1">
          <w:instrText>PAGE   \* MERGEFORMAT</w:instrText>
        </w:r>
        <w:r>
          <w:fldChar w:fldCharType="separate"/>
        </w:r>
        <w:r w:rsidR="00A002B6">
          <w:rPr>
            <w:noProof/>
          </w:rPr>
          <w:t>2</w:t>
        </w:r>
        <w:r>
          <w:fldChar w:fldCharType="end"/>
        </w:r>
      </w:p>
    </w:sdtContent>
  </w:sdt>
  <w:p w:rsidR="005D22E1" w:rsidRDefault="005D22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EC3" w:rsidRDefault="00662EC3" w:rsidP="00C3244A">
      <w:pPr>
        <w:spacing w:after="0" w:line="240" w:lineRule="auto"/>
      </w:pPr>
      <w:r>
        <w:separator/>
      </w:r>
    </w:p>
  </w:footnote>
  <w:footnote w:type="continuationSeparator" w:id="1">
    <w:p w:rsidR="00662EC3" w:rsidRDefault="00662EC3" w:rsidP="00C3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48"/>
    <w:multiLevelType w:val="hybridMultilevel"/>
    <w:tmpl w:val="9F8A0A2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A3722CF"/>
    <w:multiLevelType w:val="hybridMultilevel"/>
    <w:tmpl w:val="2CF08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7F52D3"/>
    <w:multiLevelType w:val="hybridMultilevel"/>
    <w:tmpl w:val="784A14D8"/>
    <w:lvl w:ilvl="0" w:tplc="B158F5BE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323C4"/>
    <w:multiLevelType w:val="hybridMultilevel"/>
    <w:tmpl w:val="87D2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E4DE1"/>
    <w:multiLevelType w:val="hybridMultilevel"/>
    <w:tmpl w:val="12408F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456BEE"/>
    <w:multiLevelType w:val="hybridMultilevel"/>
    <w:tmpl w:val="BFC0D5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4A5B"/>
    <w:multiLevelType w:val="hybridMultilevel"/>
    <w:tmpl w:val="6DE6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A4473"/>
    <w:multiLevelType w:val="hybridMultilevel"/>
    <w:tmpl w:val="EDA433EA"/>
    <w:lvl w:ilvl="0" w:tplc="05F4E0F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36C8"/>
    <w:multiLevelType w:val="hybridMultilevel"/>
    <w:tmpl w:val="3576488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F17438"/>
    <w:multiLevelType w:val="hybridMultilevel"/>
    <w:tmpl w:val="54301B3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461D3"/>
    <w:multiLevelType w:val="hybridMultilevel"/>
    <w:tmpl w:val="CDCC99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94496"/>
    <w:multiLevelType w:val="hybridMultilevel"/>
    <w:tmpl w:val="04A8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119C3"/>
    <w:multiLevelType w:val="hybridMultilevel"/>
    <w:tmpl w:val="F288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71CB6"/>
    <w:multiLevelType w:val="hybridMultilevel"/>
    <w:tmpl w:val="9D821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C901907"/>
    <w:multiLevelType w:val="hybridMultilevel"/>
    <w:tmpl w:val="8DE8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94742"/>
    <w:multiLevelType w:val="hybridMultilevel"/>
    <w:tmpl w:val="3300FFA0"/>
    <w:lvl w:ilvl="0" w:tplc="CF08F9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775CD"/>
    <w:multiLevelType w:val="hybridMultilevel"/>
    <w:tmpl w:val="37F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11B1C"/>
    <w:multiLevelType w:val="hybridMultilevel"/>
    <w:tmpl w:val="4B1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C6490"/>
    <w:multiLevelType w:val="hybridMultilevel"/>
    <w:tmpl w:val="CB1EBB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E12F4"/>
    <w:multiLevelType w:val="hybridMultilevel"/>
    <w:tmpl w:val="A64E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55715"/>
    <w:multiLevelType w:val="hybridMultilevel"/>
    <w:tmpl w:val="CD40C7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C7B52"/>
    <w:multiLevelType w:val="multilevel"/>
    <w:tmpl w:val="62E45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A33F14"/>
    <w:multiLevelType w:val="hybridMultilevel"/>
    <w:tmpl w:val="9B1E7A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470F3"/>
    <w:multiLevelType w:val="hybridMultilevel"/>
    <w:tmpl w:val="D5E8D1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328C7"/>
    <w:multiLevelType w:val="hybridMultilevel"/>
    <w:tmpl w:val="0B9800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>
    <w:nsid w:val="50853E66"/>
    <w:multiLevelType w:val="multilevel"/>
    <w:tmpl w:val="0440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116F2"/>
    <w:multiLevelType w:val="hybridMultilevel"/>
    <w:tmpl w:val="BA5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52E34"/>
    <w:multiLevelType w:val="hybridMultilevel"/>
    <w:tmpl w:val="7B481B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66FDA"/>
    <w:multiLevelType w:val="hybridMultilevel"/>
    <w:tmpl w:val="8DC2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27471"/>
    <w:multiLevelType w:val="hybridMultilevel"/>
    <w:tmpl w:val="E92E0B84"/>
    <w:lvl w:ilvl="0" w:tplc="A3E0689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6EBB3B89"/>
    <w:multiLevelType w:val="hybridMultilevel"/>
    <w:tmpl w:val="E22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F4D53"/>
    <w:multiLevelType w:val="hybridMultilevel"/>
    <w:tmpl w:val="6DB41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D62755"/>
    <w:multiLevelType w:val="hybridMultilevel"/>
    <w:tmpl w:val="4A2CC9C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>
    <w:nsid w:val="77E9036E"/>
    <w:multiLevelType w:val="hybridMultilevel"/>
    <w:tmpl w:val="84A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771D6"/>
    <w:multiLevelType w:val="hybridMultilevel"/>
    <w:tmpl w:val="47109E9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9">
    <w:nsid w:val="7984130F"/>
    <w:multiLevelType w:val="hybridMultilevel"/>
    <w:tmpl w:val="70A04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12"/>
  </w:num>
  <w:num w:numId="4">
    <w:abstractNumId w:val="7"/>
  </w:num>
  <w:num w:numId="5">
    <w:abstractNumId w:val="33"/>
  </w:num>
  <w:num w:numId="6">
    <w:abstractNumId w:val="17"/>
  </w:num>
  <w:num w:numId="7">
    <w:abstractNumId w:val="30"/>
  </w:num>
  <w:num w:numId="8">
    <w:abstractNumId w:val="15"/>
  </w:num>
  <w:num w:numId="9">
    <w:abstractNumId w:val="1"/>
  </w:num>
  <w:num w:numId="10">
    <w:abstractNumId w:val="4"/>
  </w:num>
  <w:num w:numId="11">
    <w:abstractNumId w:val="14"/>
  </w:num>
  <w:num w:numId="12">
    <w:abstractNumId w:val="32"/>
  </w:num>
  <w:num w:numId="13">
    <w:abstractNumId w:val="31"/>
  </w:num>
  <w:num w:numId="14">
    <w:abstractNumId w:val="3"/>
  </w:num>
  <w:num w:numId="15">
    <w:abstractNumId w:val="18"/>
  </w:num>
  <w:num w:numId="16">
    <w:abstractNumId w:val="34"/>
  </w:num>
  <w:num w:numId="17">
    <w:abstractNumId w:val="35"/>
  </w:num>
  <w:num w:numId="18">
    <w:abstractNumId w:val="28"/>
  </w:num>
  <w:num w:numId="19">
    <w:abstractNumId w:val="25"/>
  </w:num>
  <w:num w:numId="20">
    <w:abstractNumId w:val="20"/>
  </w:num>
  <w:num w:numId="21">
    <w:abstractNumId w:val="36"/>
  </w:num>
  <w:num w:numId="22">
    <w:abstractNumId w:val="13"/>
  </w:num>
  <w:num w:numId="23">
    <w:abstractNumId w:val="37"/>
  </w:num>
  <w:num w:numId="24">
    <w:abstractNumId w:val="23"/>
  </w:num>
  <w:num w:numId="25">
    <w:abstractNumId w:val="21"/>
  </w:num>
  <w:num w:numId="26">
    <w:abstractNumId w:val="16"/>
  </w:num>
  <w:num w:numId="27">
    <w:abstractNumId w:val="24"/>
  </w:num>
  <w:num w:numId="28">
    <w:abstractNumId w:val="6"/>
  </w:num>
  <w:num w:numId="29">
    <w:abstractNumId w:val="2"/>
  </w:num>
  <w:num w:numId="30">
    <w:abstractNumId w:val="11"/>
  </w:num>
  <w:num w:numId="31">
    <w:abstractNumId w:val="19"/>
  </w:num>
  <w:num w:numId="32">
    <w:abstractNumId w:val="38"/>
  </w:num>
  <w:num w:numId="33">
    <w:abstractNumId w:val="10"/>
  </w:num>
  <w:num w:numId="34">
    <w:abstractNumId w:val="0"/>
  </w:num>
  <w:num w:numId="35">
    <w:abstractNumId w:val="8"/>
  </w:num>
  <w:num w:numId="36">
    <w:abstractNumId w:val="26"/>
  </w:num>
  <w:num w:numId="37">
    <w:abstractNumId w:val="22"/>
  </w:num>
  <w:num w:numId="38">
    <w:abstractNumId w:val="5"/>
  </w:num>
  <w:num w:numId="39">
    <w:abstractNumId w:val="9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C55E8"/>
    <w:rsid w:val="000147FA"/>
    <w:rsid w:val="00015212"/>
    <w:rsid w:val="000522FE"/>
    <w:rsid w:val="00070784"/>
    <w:rsid w:val="00075FE4"/>
    <w:rsid w:val="00077156"/>
    <w:rsid w:val="00077D00"/>
    <w:rsid w:val="00084B26"/>
    <w:rsid w:val="000864BC"/>
    <w:rsid w:val="000E3999"/>
    <w:rsid w:val="000E6F1D"/>
    <w:rsid w:val="000F796C"/>
    <w:rsid w:val="00100ECC"/>
    <w:rsid w:val="0011516E"/>
    <w:rsid w:val="00125A7D"/>
    <w:rsid w:val="001540C2"/>
    <w:rsid w:val="001601C0"/>
    <w:rsid w:val="00160949"/>
    <w:rsid w:val="001612B2"/>
    <w:rsid w:val="001703A2"/>
    <w:rsid w:val="001806E8"/>
    <w:rsid w:val="001966F6"/>
    <w:rsid w:val="001E2D0F"/>
    <w:rsid w:val="00203266"/>
    <w:rsid w:val="00214160"/>
    <w:rsid w:val="00260E60"/>
    <w:rsid w:val="00285342"/>
    <w:rsid w:val="0028625E"/>
    <w:rsid w:val="002870CB"/>
    <w:rsid w:val="002C55E8"/>
    <w:rsid w:val="002D6152"/>
    <w:rsid w:val="002E763C"/>
    <w:rsid w:val="002F31E5"/>
    <w:rsid w:val="00303C70"/>
    <w:rsid w:val="00305B8C"/>
    <w:rsid w:val="00313958"/>
    <w:rsid w:val="00332F6E"/>
    <w:rsid w:val="00335E45"/>
    <w:rsid w:val="00340DC7"/>
    <w:rsid w:val="003420E1"/>
    <w:rsid w:val="003601D2"/>
    <w:rsid w:val="003944EF"/>
    <w:rsid w:val="003A4975"/>
    <w:rsid w:val="003B1981"/>
    <w:rsid w:val="003B1D99"/>
    <w:rsid w:val="003D62E0"/>
    <w:rsid w:val="003E4150"/>
    <w:rsid w:val="00406059"/>
    <w:rsid w:val="004528B4"/>
    <w:rsid w:val="00474599"/>
    <w:rsid w:val="004775DA"/>
    <w:rsid w:val="004A5DFC"/>
    <w:rsid w:val="00517C6B"/>
    <w:rsid w:val="00544E4C"/>
    <w:rsid w:val="0058367B"/>
    <w:rsid w:val="00586F80"/>
    <w:rsid w:val="005A1990"/>
    <w:rsid w:val="005D22E1"/>
    <w:rsid w:val="005D5990"/>
    <w:rsid w:val="00634CB7"/>
    <w:rsid w:val="00651D3C"/>
    <w:rsid w:val="00662EC3"/>
    <w:rsid w:val="006970A3"/>
    <w:rsid w:val="006A3706"/>
    <w:rsid w:val="006B58F2"/>
    <w:rsid w:val="006D22CA"/>
    <w:rsid w:val="006D406C"/>
    <w:rsid w:val="00715AFA"/>
    <w:rsid w:val="00743477"/>
    <w:rsid w:val="007462FF"/>
    <w:rsid w:val="007A27BC"/>
    <w:rsid w:val="007C5969"/>
    <w:rsid w:val="00830769"/>
    <w:rsid w:val="00864E70"/>
    <w:rsid w:val="00894A9B"/>
    <w:rsid w:val="00896E9D"/>
    <w:rsid w:val="008B1FB7"/>
    <w:rsid w:val="008B3AA0"/>
    <w:rsid w:val="008B6A88"/>
    <w:rsid w:val="008C3CF6"/>
    <w:rsid w:val="008F6ED9"/>
    <w:rsid w:val="00900162"/>
    <w:rsid w:val="00926D6E"/>
    <w:rsid w:val="00951918"/>
    <w:rsid w:val="0096020A"/>
    <w:rsid w:val="00966E4C"/>
    <w:rsid w:val="009F52BC"/>
    <w:rsid w:val="009F60C8"/>
    <w:rsid w:val="00A002B6"/>
    <w:rsid w:val="00A15320"/>
    <w:rsid w:val="00A15DAB"/>
    <w:rsid w:val="00A241DD"/>
    <w:rsid w:val="00A27187"/>
    <w:rsid w:val="00A70407"/>
    <w:rsid w:val="00A778D4"/>
    <w:rsid w:val="00A81DFE"/>
    <w:rsid w:val="00A917B5"/>
    <w:rsid w:val="00A93097"/>
    <w:rsid w:val="00AF01E7"/>
    <w:rsid w:val="00AF22C4"/>
    <w:rsid w:val="00AF307F"/>
    <w:rsid w:val="00B11461"/>
    <w:rsid w:val="00B13595"/>
    <w:rsid w:val="00B42A53"/>
    <w:rsid w:val="00B476F1"/>
    <w:rsid w:val="00B5506E"/>
    <w:rsid w:val="00B6128C"/>
    <w:rsid w:val="00B61B86"/>
    <w:rsid w:val="00B61BD7"/>
    <w:rsid w:val="00B701BF"/>
    <w:rsid w:val="00B7551C"/>
    <w:rsid w:val="00BC39F2"/>
    <w:rsid w:val="00BE5A64"/>
    <w:rsid w:val="00C1515A"/>
    <w:rsid w:val="00C3244A"/>
    <w:rsid w:val="00CE21EA"/>
    <w:rsid w:val="00CE6B71"/>
    <w:rsid w:val="00D1506C"/>
    <w:rsid w:val="00D5112D"/>
    <w:rsid w:val="00D62E71"/>
    <w:rsid w:val="00D65BF9"/>
    <w:rsid w:val="00D7727F"/>
    <w:rsid w:val="00DA4E65"/>
    <w:rsid w:val="00DA5216"/>
    <w:rsid w:val="00DB4F11"/>
    <w:rsid w:val="00DE045D"/>
    <w:rsid w:val="00E016E4"/>
    <w:rsid w:val="00E03798"/>
    <w:rsid w:val="00E260EF"/>
    <w:rsid w:val="00E45FDF"/>
    <w:rsid w:val="00E5295E"/>
    <w:rsid w:val="00E70411"/>
    <w:rsid w:val="00E84444"/>
    <w:rsid w:val="00E91D77"/>
    <w:rsid w:val="00E96FB0"/>
    <w:rsid w:val="00E97FEA"/>
    <w:rsid w:val="00EF034A"/>
    <w:rsid w:val="00EF4FD1"/>
    <w:rsid w:val="00F34C29"/>
    <w:rsid w:val="00F61483"/>
    <w:rsid w:val="00F771D2"/>
    <w:rsid w:val="00F844F6"/>
    <w:rsid w:val="00F91108"/>
    <w:rsid w:val="00FA6A86"/>
    <w:rsid w:val="00FD6652"/>
    <w:rsid w:val="00FD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EF"/>
  </w:style>
  <w:style w:type="paragraph" w:styleId="1">
    <w:name w:val="heading 1"/>
    <w:basedOn w:val="a"/>
    <w:next w:val="a"/>
    <w:link w:val="10"/>
    <w:uiPriority w:val="9"/>
    <w:qFormat/>
    <w:rsid w:val="000E3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2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51C"/>
    <w:pPr>
      <w:ind w:left="720"/>
      <w:contextualSpacing/>
    </w:pPr>
  </w:style>
  <w:style w:type="table" w:styleId="a5">
    <w:name w:val="Table Grid"/>
    <w:basedOn w:val="a1"/>
    <w:uiPriority w:val="39"/>
    <w:rsid w:val="003420E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3420E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20E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20E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0E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20E1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locked/>
    <w:rsid w:val="00634CB7"/>
    <w:rPr>
      <w:rFonts w:ascii="Calibri" w:eastAsia="Calibri" w:hAnsi="Calibri" w:cs="Times New Roman"/>
    </w:rPr>
  </w:style>
  <w:style w:type="paragraph" w:customStyle="1" w:styleId="ae">
    <w:name w:val="Таймс стандарт"/>
    <w:basedOn w:val="a"/>
    <w:link w:val="af"/>
    <w:qFormat/>
    <w:rsid w:val="00D7727F"/>
    <w:pPr>
      <w:spacing w:after="160" w:line="259" w:lineRule="auto"/>
    </w:pPr>
    <w:rPr>
      <w:rFonts w:ascii="Times New Roman" w:hAnsi="Times New Roman"/>
      <w:sz w:val="24"/>
    </w:rPr>
  </w:style>
  <w:style w:type="character" w:customStyle="1" w:styleId="af">
    <w:name w:val="Таймс стандарт Знак"/>
    <w:basedOn w:val="a0"/>
    <w:link w:val="ae"/>
    <w:rsid w:val="00D7727F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8B3A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39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22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5D22E1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22E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D22E1"/>
    <w:pPr>
      <w:spacing w:after="100"/>
      <w:ind w:left="220"/>
    </w:pPr>
  </w:style>
  <w:style w:type="paragraph" w:styleId="af2">
    <w:name w:val="Body Text"/>
    <w:basedOn w:val="a"/>
    <w:link w:val="af3"/>
    <w:unhideWhenUsed/>
    <w:qFormat/>
    <w:rsid w:val="005D5990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5D599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46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A1FD-E70C-42C4-9863-A1F1DB9C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9064</Words>
  <Characters>51669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13</cp:revision>
  <cp:lastPrinted>2023-08-21T20:35:00Z</cp:lastPrinted>
  <dcterms:created xsi:type="dcterms:W3CDTF">2023-05-21T21:56:00Z</dcterms:created>
  <dcterms:modified xsi:type="dcterms:W3CDTF">2024-10-28T05:51:00Z</dcterms:modified>
</cp:coreProperties>
</file>