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w:t>
      </w:r>
      <w:r w:rsidRPr="00E04C5E">
        <w:rPr>
          <w:rFonts w:ascii="Times New Roman" w:eastAsia="Times New Roman" w:hAnsi="Times New Roman" w:cs="Times New Roman"/>
          <w:color w:val="000000"/>
          <w:sz w:val="28"/>
          <w:szCs w:val="28"/>
        </w:rPr>
        <w:t xml:space="preserve"> общеобразовательное</w:t>
      </w:r>
      <w:r>
        <w:rPr>
          <w:rFonts w:ascii="Times New Roman" w:eastAsia="Times New Roman" w:hAnsi="Times New Roman" w:cs="Times New Roman"/>
          <w:color w:val="000000"/>
          <w:sz w:val="28"/>
          <w:szCs w:val="28"/>
        </w:rPr>
        <w:t xml:space="preserve"> бюджетное </w:t>
      </w:r>
      <w:r w:rsidRPr="00E04C5E">
        <w:rPr>
          <w:rFonts w:ascii="Times New Roman" w:eastAsia="Times New Roman" w:hAnsi="Times New Roman" w:cs="Times New Roman"/>
          <w:color w:val="000000"/>
          <w:sz w:val="28"/>
          <w:szCs w:val="28"/>
        </w:rPr>
        <w:t xml:space="preserve"> учреждение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Тюкалинского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 «Хуторская средняя общеобразовательная школа»</w:t>
      </w:r>
    </w:p>
    <w:p w:rsidR="006C37AA" w:rsidRDefault="006C37AA" w:rsidP="00E04C5E">
      <w:pPr>
        <w:spacing w:after="0" w:line="240" w:lineRule="auto"/>
        <w:jc w:val="center"/>
        <w:rPr>
          <w:rFonts w:ascii="Times New Roman" w:eastAsia="Times New Roman" w:hAnsi="Times New Roman" w:cs="Times New Roman"/>
          <w:color w:val="000000"/>
          <w:sz w:val="28"/>
          <w:szCs w:val="28"/>
        </w:rPr>
      </w:pPr>
    </w:p>
    <w:p w:rsidR="00260F2A" w:rsidRDefault="00260F2A" w:rsidP="00E04C5E">
      <w:pPr>
        <w:spacing w:after="0" w:line="240" w:lineRule="auto"/>
        <w:jc w:val="center"/>
        <w:rPr>
          <w:rFonts w:ascii="Times New Roman" w:eastAsia="Times New Roman" w:hAnsi="Times New Roman" w:cs="Times New Roman"/>
          <w:color w:val="000000"/>
          <w:sz w:val="28"/>
          <w:szCs w:val="28"/>
        </w:rPr>
      </w:pPr>
    </w:p>
    <w:p w:rsidR="006C37AA" w:rsidRDefault="006C37AA" w:rsidP="00E04C5E">
      <w:pPr>
        <w:spacing w:after="0" w:line="240" w:lineRule="auto"/>
        <w:jc w:val="center"/>
        <w:rPr>
          <w:rFonts w:ascii="Times New Roman" w:eastAsia="Times New Roman" w:hAnsi="Times New Roman" w:cs="Times New Roman"/>
          <w:color w:val="000000"/>
          <w:sz w:val="28"/>
          <w:szCs w:val="28"/>
        </w:rPr>
      </w:pPr>
    </w:p>
    <w:p w:rsidR="00260F2A" w:rsidRDefault="00260F2A" w:rsidP="00260F2A">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Утверждаю: </w:t>
      </w:r>
    </w:p>
    <w:p w:rsidR="006C37AA" w:rsidRDefault="00260F2A" w:rsidP="00260F2A">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Директор А.Н.Грек</w:t>
      </w:r>
    </w:p>
    <w:p w:rsidR="00260F2A" w:rsidRDefault="00260F2A" w:rsidP="00260F2A">
      <w:pPr>
        <w:spacing w:after="0" w:line="240" w:lineRule="auto"/>
        <w:jc w:val="right"/>
        <w:rPr>
          <w:rFonts w:ascii="Times New Roman" w:eastAsia="Times New Roman" w:hAnsi="Times New Roman" w:cs="Times New Roman"/>
          <w:color w:val="000000"/>
          <w:sz w:val="28"/>
          <w:szCs w:val="28"/>
        </w:rPr>
      </w:pPr>
    </w:p>
    <w:p w:rsidR="00260F2A" w:rsidRDefault="00260F2A" w:rsidP="00E04C5E">
      <w:pPr>
        <w:spacing w:after="0" w:line="240" w:lineRule="auto"/>
        <w:jc w:val="center"/>
        <w:rPr>
          <w:rFonts w:ascii="Times New Roman" w:eastAsia="Times New Roman" w:hAnsi="Times New Roman" w:cs="Times New Roman"/>
          <w:color w:val="000000"/>
          <w:sz w:val="28"/>
          <w:szCs w:val="28"/>
        </w:rPr>
      </w:pPr>
    </w:p>
    <w:p w:rsidR="006C37AA" w:rsidRDefault="00260F2A" w:rsidP="00260F2A">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819275" cy="1685925"/>
            <wp:effectExtent l="19050" t="0" r="9525" b="0"/>
            <wp:docPr id="4" name="Рисунок 1" descr="C:\Users\user\Desktop\скан 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гр.jpg"/>
                    <pic:cNvPicPr>
                      <a:picLocks noChangeAspect="1" noChangeArrowheads="1"/>
                    </pic:cNvPicPr>
                  </pic:nvPicPr>
                  <pic:blipFill>
                    <a:blip r:embed="rId6"/>
                    <a:srcRect/>
                    <a:stretch>
                      <a:fillRect/>
                    </a:stretch>
                  </pic:blipFill>
                  <pic:spPr bwMode="auto">
                    <a:xfrm>
                      <a:off x="0" y="0"/>
                      <a:ext cx="1819275" cy="1685925"/>
                    </a:xfrm>
                    <a:prstGeom prst="rect">
                      <a:avLst/>
                    </a:prstGeom>
                    <a:noFill/>
                    <a:ln w="9525">
                      <a:noFill/>
                      <a:miter lim="800000"/>
                      <a:headEnd/>
                      <a:tailEnd/>
                    </a:ln>
                  </pic:spPr>
                </pic:pic>
              </a:graphicData>
            </a:graphic>
          </wp:inline>
        </w:drawing>
      </w:r>
    </w:p>
    <w:p w:rsidR="006C37AA" w:rsidRDefault="006C37AA" w:rsidP="00E04C5E">
      <w:pPr>
        <w:spacing w:after="0" w:line="240" w:lineRule="auto"/>
        <w:jc w:val="center"/>
        <w:rPr>
          <w:rFonts w:ascii="Times New Roman" w:eastAsia="Times New Roman" w:hAnsi="Times New Roman" w:cs="Times New Roman"/>
          <w:color w:val="000000"/>
          <w:sz w:val="28"/>
          <w:szCs w:val="28"/>
        </w:rPr>
      </w:pP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СПЕЦИАЛЬНАЯ РАБОЧАЯ ПРОГРАММА РАЗВИТИЯ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 3</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Учитель: </w:t>
      </w:r>
      <w:proofErr w:type="spellStart"/>
      <w:r>
        <w:rPr>
          <w:rFonts w:ascii="Times New Roman" w:eastAsia="Times New Roman" w:hAnsi="Times New Roman" w:cs="Times New Roman"/>
          <w:color w:val="000000"/>
          <w:sz w:val="28"/>
          <w:szCs w:val="28"/>
        </w:rPr>
        <w:t>Клименко</w:t>
      </w:r>
      <w:proofErr w:type="spellEnd"/>
      <w:r>
        <w:rPr>
          <w:rFonts w:ascii="Times New Roman" w:eastAsia="Times New Roman" w:hAnsi="Times New Roman" w:cs="Times New Roman"/>
          <w:color w:val="000000"/>
          <w:sz w:val="28"/>
          <w:szCs w:val="28"/>
        </w:rPr>
        <w:t xml:space="preserve"> А.</w:t>
      </w:r>
      <w:proofErr w:type="gramStart"/>
      <w:r>
        <w:rPr>
          <w:rFonts w:ascii="Times New Roman" w:eastAsia="Times New Roman" w:hAnsi="Times New Roman" w:cs="Times New Roman"/>
          <w:color w:val="000000"/>
          <w:sz w:val="28"/>
          <w:szCs w:val="28"/>
        </w:rPr>
        <w:t>П</w:t>
      </w:r>
      <w:proofErr w:type="gramEnd"/>
    </w:p>
    <w:p w:rsidR="00E04C5E" w:rsidRPr="00E04C5E" w:rsidRDefault="00E04C5E" w:rsidP="00E04C5E">
      <w:pPr>
        <w:spacing w:after="0" w:line="240" w:lineRule="auto"/>
        <w:ind w:right="-144"/>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СИПР  на обучающего</w:t>
      </w:r>
      <w:r>
        <w:rPr>
          <w:rFonts w:ascii="Times New Roman" w:eastAsia="Times New Roman" w:hAnsi="Times New Roman" w:cs="Times New Roman"/>
          <w:color w:val="000000"/>
          <w:sz w:val="28"/>
          <w:szCs w:val="28"/>
        </w:rPr>
        <w:t>ся  3 класса Смирнову Алевтину</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составлена в соответствии с требованиями Федерального государственного образовательного стандарта общего образования</w:t>
      </w:r>
      <w:r>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t>для обучающихся с умеренной, тяжелой, глубокой умственной отсталостью (интеллектуальными нарушениями), тяжелыми множественными нарушениями развития II вариант</w:t>
      </w:r>
      <w:r w:rsidRPr="00E04C5E">
        <w:rPr>
          <w:rFonts w:ascii="Times New Roman" w:eastAsia="Times New Roman" w:hAnsi="Times New Roman" w:cs="Times New Roman"/>
          <w:color w:val="000000"/>
          <w:sz w:val="28"/>
          <w:szCs w:val="28"/>
        </w:rPr>
        <w:br/>
      </w: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p>
    <w:p w:rsid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Хутора 2024 </w:t>
      </w:r>
      <w:r w:rsidRPr="00E04C5E">
        <w:rPr>
          <w:rFonts w:ascii="Times New Roman" w:eastAsia="Times New Roman" w:hAnsi="Times New Roman" w:cs="Times New Roman"/>
          <w:color w:val="000000"/>
          <w:sz w:val="28"/>
          <w:szCs w:val="28"/>
        </w:rPr>
        <w:t>г.</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СПЕЦИАЛЬНАЯ ИНДИВИДУАЛЬНАЯ</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ОБРАЗОВАТЕЛЬНАЯ  ПРОГРАММА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СТРУКТУРА  СИПР</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1.Общие сведения о ребёнке.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2. Характеристика </w:t>
      </w:r>
      <w:proofErr w:type="gramStart"/>
      <w:r w:rsidRPr="00E04C5E">
        <w:rPr>
          <w:rFonts w:ascii="Times New Roman" w:eastAsia="Times New Roman" w:hAnsi="Times New Roman" w:cs="Times New Roman"/>
          <w:b/>
          <w:bCs/>
          <w:color w:val="000000"/>
          <w:sz w:val="28"/>
          <w:szCs w:val="28"/>
        </w:rPr>
        <w:t>обучающегося</w:t>
      </w:r>
      <w:proofErr w:type="gramEnd"/>
      <w:r w:rsidRPr="00E04C5E">
        <w:rPr>
          <w:rFonts w:ascii="Times New Roman" w:eastAsia="Times New Roman" w:hAnsi="Times New Roman" w:cs="Times New Roman"/>
          <w:b/>
          <w:bCs/>
          <w:color w:val="000000"/>
          <w:sz w:val="28"/>
          <w:szCs w:val="28"/>
        </w:rPr>
        <w:t>.</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3.Индивидуальный учебный план.</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 Содержание образования СИПР.</w:t>
      </w:r>
    </w:p>
    <w:p w:rsidR="00E04C5E" w:rsidRPr="00E04C5E" w:rsidRDefault="00E04C5E" w:rsidP="00E04C5E">
      <w:pPr>
        <w:spacing w:after="0" w:line="240" w:lineRule="auto"/>
        <w:ind w:left="708"/>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4.1. Базовые учебные действия.</w:t>
      </w:r>
    </w:p>
    <w:p w:rsidR="00E04C5E" w:rsidRPr="00E04C5E" w:rsidRDefault="00E04C5E" w:rsidP="00E04C5E">
      <w:pPr>
        <w:spacing w:after="0" w:line="240" w:lineRule="auto"/>
        <w:ind w:left="708"/>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4.2. Содержание  учебных предметов.</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5. Необходимые технические средства и  дидактические материалы.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6. Средства мониторинга и оценки динамики </w:t>
      </w:r>
      <w:proofErr w:type="spellStart"/>
      <w:r w:rsidRPr="00E04C5E">
        <w:rPr>
          <w:rFonts w:ascii="Times New Roman" w:eastAsia="Times New Roman" w:hAnsi="Times New Roman" w:cs="Times New Roman"/>
          <w:b/>
          <w:bCs/>
          <w:color w:val="000000"/>
          <w:sz w:val="28"/>
          <w:szCs w:val="28"/>
        </w:rPr>
        <w:t>обучения</w:t>
      </w:r>
      <w:proofErr w:type="gramStart"/>
      <w:r w:rsidRPr="00E04C5E">
        <w:rPr>
          <w:rFonts w:ascii="Times New Roman" w:eastAsia="Times New Roman" w:hAnsi="Times New Roman" w:cs="Times New Roman"/>
          <w:b/>
          <w:bCs/>
          <w:color w:val="000000"/>
          <w:sz w:val="28"/>
          <w:szCs w:val="28"/>
        </w:rPr>
        <w:t>.У</w:t>
      </w:r>
      <w:proofErr w:type="gramEnd"/>
      <w:r w:rsidRPr="00E04C5E">
        <w:rPr>
          <w:rFonts w:ascii="Times New Roman" w:eastAsia="Times New Roman" w:hAnsi="Times New Roman" w:cs="Times New Roman"/>
          <w:b/>
          <w:bCs/>
          <w:color w:val="000000"/>
          <w:sz w:val="28"/>
          <w:szCs w:val="28"/>
        </w:rPr>
        <w:t>словные</w:t>
      </w:r>
      <w:proofErr w:type="spellEnd"/>
      <w:r w:rsidRPr="00E04C5E">
        <w:rPr>
          <w:rFonts w:ascii="Times New Roman" w:eastAsia="Times New Roman" w:hAnsi="Times New Roman" w:cs="Times New Roman"/>
          <w:b/>
          <w:bCs/>
          <w:color w:val="000000"/>
          <w:sz w:val="28"/>
          <w:szCs w:val="28"/>
        </w:rPr>
        <w:t xml:space="preserve"> обозначения.</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1.Общие сведения о ребёнке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ФИО ребенка:  </w:t>
      </w:r>
      <w:r w:rsidRPr="00E04C5E">
        <w:rPr>
          <w:rFonts w:ascii="Times New Roman" w:eastAsia="Times New Roman" w:hAnsi="Times New Roman" w:cs="Times New Roman"/>
          <w:i/>
          <w:iCs/>
          <w:color w:val="000000"/>
          <w:sz w:val="28"/>
          <w:szCs w:val="28"/>
        </w:rPr>
        <w:t>С</w:t>
      </w:r>
      <w:r>
        <w:rPr>
          <w:rFonts w:ascii="Times New Roman" w:eastAsia="Times New Roman" w:hAnsi="Times New Roman" w:cs="Times New Roman"/>
          <w:i/>
          <w:iCs/>
          <w:color w:val="000000"/>
          <w:sz w:val="28"/>
          <w:szCs w:val="28"/>
        </w:rPr>
        <w:t>мирнова Алевтина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Возраст ребенка:10</w:t>
      </w:r>
      <w:r w:rsidRPr="00E04C5E">
        <w:rPr>
          <w:rFonts w:ascii="Times New Roman" w:eastAsia="Times New Roman" w:hAnsi="Times New Roman" w:cs="Times New Roman"/>
          <w:i/>
          <w:iCs/>
          <w:color w:val="000000"/>
          <w:sz w:val="28"/>
          <w:szCs w:val="28"/>
        </w:rPr>
        <w:t> лет.</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Место жительства:  с. </w:t>
      </w:r>
      <w:r>
        <w:rPr>
          <w:rFonts w:ascii="Times New Roman" w:eastAsia="Times New Roman" w:hAnsi="Times New Roman" w:cs="Times New Roman"/>
          <w:color w:val="000000"/>
          <w:sz w:val="28"/>
          <w:szCs w:val="28"/>
        </w:rPr>
        <w:t xml:space="preserve">Хутора, ул. </w:t>
      </w:r>
      <w:proofErr w:type="gramStart"/>
      <w:r>
        <w:rPr>
          <w:rFonts w:ascii="Times New Roman" w:eastAsia="Times New Roman" w:hAnsi="Times New Roman" w:cs="Times New Roman"/>
          <w:color w:val="000000"/>
          <w:sz w:val="28"/>
          <w:szCs w:val="28"/>
        </w:rPr>
        <w:t>Южная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10 </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Мать: С</w:t>
      </w:r>
      <w:r>
        <w:rPr>
          <w:rFonts w:ascii="Times New Roman" w:eastAsia="Times New Roman" w:hAnsi="Times New Roman" w:cs="Times New Roman"/>
          <w:color w:val="000000"/>
          <w:sz w:val="28"/>
          <w:szCs w:val="28"/>
        </w:rPr>
        <w:t>мирнова Наталья Сергеевна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тец: Смирнов Андрей Алексеевич</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Год обучения:</w:t>
      </w:r>
      <w:r>
        <w:rPr>
          <w:rFonts w:ascii="Times New Roman" w:eastAsia="Times New Roman" w:hAnsi="Times New Roman" w:cs="Times New Roman"/>
          <w:i/>
          <w:iCs/>
          <w:color w:val="000000"/>
          <w:sz w:val="28"/>
          <w:szCs w:val="28"/>
        </w:rPr>
        <w:t>3</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Класс: </w:t>
      </w:r>
      <w:r w:rsidRPr="00E04C5E">
        <w:rPr>
          <w:rFonts w:ascii="Times New Roman" w:eastAsia="Times New Roman" w:hAnsi="Times New Roman" w:cs="Times New Roman"/>
          <w:i/>
          <w:iCs/>
          <w:color w:val="000000"/>
          <w:sz w:val="28"/>
          <w:szCs w:val="28"/>
        </w:rPr>
        <w:t>3</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2.Характеристика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Обучающегося 3 класс</w:t>
      </w:r>
      <w:proofErr w:type="gramStart"/>
      <w:r w:rsidRPr="00E04C5E">
        <w:rPr>
          <w:rFonts w:ascii="Times New Roman" w:eastAsia="Times New Roman" w:hAnsi="Times New Roman" w:cs="Times New Roman"/>
          <w:b/>
          <w:bCs/>
          <w:color w:val="000000"/>
          <w:sz w:val="28"/>
          <w:szCs w:val="28"/>
        </w:rPr>
        <w:t>а(</w:t>
      </w:r>
      <w:proofErr w:type="gramEnd"/>
      <w:r w:rsidRPr="00E04C5E">
        <w:rPr>
          <w:rFonts w:ascii="Times New Roman" w:eastAsia="Times New Roman" w:hAnsi="Times New Roman" w:cs="Times New Roman"/>
          <w:b/>
          <w:bCs/>
          <w:color w:val="000000"/>
          <w:sz w:val="28"/>
          <w:szCs w:val="28"/>
        </w:rPr>
        <w:t>начало года)</w:t>
      </w:r>
    </w:p>
    <w:p w:rsid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Ребенок  обучается  индивидуально на дому, по индивидуальному учебному плану.  </w:t>
      </w:r>
      <w:proofErr w:type="gramStart"/>
      <w:r w:rsidRPr="00E04C5E">
        <w:rPr>
          <w:rFonts w:ascii="Times New Roman" w:eastAsia="Times New Roman" w:hAnsi="Times New Roman" w:cs="Times New Roman"/>
          <w:color w:val="000000"/>
          <w:sz w:val="28"/>
          <w:szCs w:val="28"/>
        </w:rPr>
        <w:t>СИПР  составлена  на основе Адаптированной основной общеобразовательной программы для обучающихся с умеренной, тяжелой, глубокой умственной</w:t>
      </w:r>
      <w:r>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t>отсталостью (интеллектуальными нарушениями), тяжелыми</w:t>
      </w:r>
      <w:r>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t>множественными нарушениями развития</w:t>
      </w:r>
      <w:r>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t>II вариант.</w:t>
      </w:r>
      <w:proofErr w:type="gramEnd"/>
    </w:p>
    <w:p w:rsidR="00E04C5E" w:rsidRPr="00E04C5E" w:rsidRDefault="00E04C5E" w:rsidP="00E04C5E">
      <w:pPr>
        <w:spacing w:after="0" w:line="240" w:lineRule="auto"/>
        <w:rPr>
          <w:rFonts w:ascii="Times New Roman" w:eastAsia="Times New Roman" w:hAnsi="Times New Roman" w:cs="Times New Roman"/>
          <w:color w:val="000000"/>
          <w:sz w:val="28"/>
          <w:szCs w:val="28"/>
        </w:rPr>
      </w:pP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 Инд</w:t>
      </w:r>
      <w:r>
        <w:rPr>
          <w:rFonts w:ascii="Times New Roman" w:eastAsia="Times New Roman" w:hAnsi="Times New Roman" w:cs="Times New Roman"/>
          <w:b/>
          <w:bCs/>
          <w:color w:val="000000"/>
          <w:sz w:val="28"/>
          <w:szCs w:val="28"/>
        </w:rPr>
        <w:t xml:space="preserve">ивидуальный учебный план на 2024 – 2025 </w:t>
      </w:r>
      <w:r w:rsidRPr="00E04C5E">
        <w:rPr>
          <w:rFonts w:ascii="Times New Roman" w:eastAsia="Times New Roman" w:hAnsi="Times New Roman" w:cs="Times New Roman"/>
          <w:b/>
          <w:bCs/>
          <w:color w:val="000000"/>
          <w:sz w:val="28"/>
          <w:szCs w:val="28"/>
        </w:rPr>
        <w:t>учебный год</w:t>
      </w:r>
    </w:p>
    <w:tbl>
      <w:tblPr>
        <w:tblW w:w="9345" w:type="dxa"/>
        <w:tblInd w:w="-116" w:type="dxa"/>
        <w:tblCellMar>
          <w:top w:w="15" w:type="dxa"/>
          <w:left w:w="15" w:type="dxa"/>
          <w:bottom w:w="15" w:type="dxa"/>
          <w:right w:w="15" w:type="dxa"/>
        </w:tblCellMar>
        <w:tblLook w:val="04A0"/>
      </w:tblPr>
      <w:tblGrid>
        <w:gridCol w:w="5927"/>
        <w:gridCol w:w="3418"/>
      </w:tblGrid>
      <w:tr w:rsidR="00E04C5E" w:rsidRPr="00E04C5E" w:rsidTr="00E04C5E">
        <w:trPr>
          <w:trHeight w:val="322"/>
        </w:trPr>
        <w:tc>
          <w:tcPr>
            <w:tcW w:w="600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w:t>
            </w:r>
          </w:p>
        </w:tc>
        <w:tc>
          <w:tcPr>
            <w:tcW w:w="345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Количество часов в неделю</w:t>
            </w:r>
          </w:p>
        </w:tc>
      </w:tr>
      <w:tr w:rsidR="00E04C5E" w:rsidRPr="00E04C5E" w:rsidTr="00E04C5E">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Речь и альтернативная коммуникация</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Математические представления</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Окружающий природный мир</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Человек</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Окружающий социальный мир</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Музыка и движение</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Изобразительная деятельность</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Адаптивная физкультура</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w:t>
            </w:r>
          </w:p>
        </w:tc>
      </w:tr>
      <w:tr w:rsidR="00E04C5E" w:rsidRPr="00E04C5E" w:rsidTr="00E04C5E">
        <w:tc>
          <w:tcPr>
            <w:tcW w:w="60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Итого</w:t>
            </w:r>
          </w:p>
        </w:tc>
        <w:tc>
          <w:tcPr>
            <w:tcW w:w="34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8</w:t>
            </w:r>
          </w:p>
        </w:tc>
      </w:tr>
    </w:tbl>
    <w:p w:rsidR="00E04C5E" w:rsidRDefault="00E04C5E" w:rsidP="00E04C5E">
      <w:pPr>
        <w:spacing w:after="0" w:line="240" w:lineRule="auto"/>
        <w:jc w:val="center"/>
        <w:rPr>
          <w:rFonts w:ascii="Times New Roman" w:eastAsia="Times New Roman" w:hAnsi="Times New Roman" w:cs="Times New Roman"/>
          <w:b/>
          <w:bCs/>
          <w:color w:val="000000"/>
          <w:sz w:val="28"/>
          <w:szCs w:val="28"/>
        </w:rPr>
      </w:pPr>
    </w:p>
    <w:p w:rsidR="00E04C5E" w:rsidRDefault="00E04C5E" w:rsidP="00E04C5E">
      <w:pPr>
        <w:spacing w:after="0" w:line="240" w:lineRule="auto"/>
        <w:jc w:val="center"/>
        <w:rPr>
          <w:rFonts w:ascii="Times New Roman" w:eastAsia="Times New Roman" w:hAnsi="Times New Roman" w:cs="Times New Roman"/>
          <w:b/>
          <w:bCs/>
          <w:color w:val="000000"/>
          <w:sz w:val="28"/>
          <w:szCs w:val="28"/>
        </w:rPr>
      </w:pPr>
    </w:p>
    <w:p w:rsidR="00E04C5E" w:rsidRDefault="00E04C5E" w:rsidP="00E04C5E">
      <w:pPr>
        <w:spacing w:after="0" w:line="240" w:lineRule="auto"/>
        <w:jc w:val="center"/>
        <w:rPr>
          <w:rFonts w:ascii="Times New Roman" w:eastAsia="Times New Roman" w:hAnsi="Times New Roman" w:cs="Times New Roman"/>
          <w:b/>
          <w:bCs/>
          <w:color w:val="000000"/>
          <w:sz w:val="28"/>
          <w:szCs w:val="28"/>
        </w:rPr>
      </w:pPr>
    </w:p>
    <w:p w:rsidR="00E04C5E" w:rsidRDefault="00E04C5E" w:rsidP="00E04C5E">
      <w:pPr>
        <w:spacing w:after="0" w:line="240" w:lineRule="auto"/>
        <w:jc w:val="center"/>
        <w:rPr>
          <w:rFonts w:ascii="Times New Roman" w:eastAsia="Times New Roman" w:hAnsi="Times New Roman" w:cs="Times New Roman"/>
          <w:b/>
          <w:bCs/>
          <w:color w:val="000000"/>
          <w:sz w:val="28"/>
          <w:szCs w:val="28"/>
        </w:rPr>
      </w:pP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 Содержание образования.</w:t>
      </w:r>
    </w:p>
    <w:p w:rsidR="00E04C5E" w:rsidRPr="00E04C5E" w:rsidRDefault="00E04C5E" w:rsidP="00E04C5E">
      <w:pPr>
        <w:spacing w:after="0" w:line="240" w:lineRule="auto"/>
        <w:ind w:firstLine="7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Пояснительная записка</w:t>
      </w:r>
    </w:p>
    <w:p w:rsidR="00E04C5E" w:rsidRPr="00E04C5E" w:rsidRDefault="00E04C5E" w:rsidP="00E04C5E">
      <w:pPr>
        <w:spacing w:after="0" w:line="240" w:lineRule="auto"/>
        <w:ind w:firstLine="36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Рабочая программа по  предметам индивидуального учебного плана составлена на основе</w:t>
      </w:r>
      <w:r w:rsidRPr="00E04C5E">
        <w:rPr>
          <w:rFonts w:ascii="Times New Roman" w:eastAsia="Times New Roman" w:hAnsi="Times New Roman" w:cs="Times New Roman"/>
          <w:b/>
          <w:bCs/>
          <w:color w:val="000000"/>
          <w:sz w:val="28"/>
          <w:szCs w:val="28"/>
        </w:rPr>
        <w:t>:</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АООП для обучающихся с умеренной, тяжелой, глубокой умственной отсталостью (интеллектуальными нарушениями), тяжелыми множественными нарушениями развития (II вариант)</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t>Программа включает следующие учебные предметы:</w:t>
      </w:r>
    </w:p>
    <w:p w:rsidR="00E04C5E" w:rsidRPr="00E04C5E" w:rsidRDefault="00E04C5E" w:rsidP="00E04C5E">
      <w:pPr>
        <w:numPr>
          <w:ilvl w:val="0"/>
          <w:numId w:val="1"/>
        </w:numPr>
        <w:spacing w:before="100" w:beforeAutospacing="1" w:after="100" w:afterAutospacing="1" w:line="240" w:lineRule="auto"/>
        <w:ind w:left="107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Речь и альтернативная коммуникация</w:t>
      </w:r>
    </w:p>
    <w:p w:rsidR="00E04C5E" w:rsidRPr="00E04C5E" w:rsidRDefault="00E04C5E" w:rsidP="00E04C5E">
      <w:pPr>
        <w:numPr>
          <w:ilvl w:val="0"/>
          <w:numId w:val="1"/>
        </w:numPr>
        <w:spacing w:before="100" w:beforeAutospacing="1" w:after="100" w:afterAutospacing="1" w:line="240" w:lineRule="auto"/>
        <w:ind w:left="107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Математические представления</w:t>
      </w:r>
    </w:p>
    <w:p w:rsidR="00E04C5E" w:rsidRPr="00E04C5E" w:rsidRDefault="00E04C5E" w:rsidP="00E04C5E">
      <w:pPr>
        <w:numPr>
          <w:ilvl w:val="0"/>
          <w:numId w:val="1"/>
        </w:numPr>
        <w:spacing w:before="100" w:beforeAutospacing="1" w:after="100" w:afterAutospacing="1" w:line="240" w:lineRule="auto"/>
        <w:ind w:left="107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Окружающий природный мир</w:t>
      </w:r>
    </w:p>
    <w:p w:rsidR="00E04C5E" w:rsidRPr="00E04C5E" w:rsidRDefault="00E04C5E" w:rsidP="00E04C5E">
      <w:pPr>
        <w:numPr>
          <w:ilvl w:val="0"/>
          <w:numId w:val="1"/>
        </w:numPr>
        <w:spacing w:before="100" w:beforeAutospacing="1" w:after="100" w:afterAutospacing="1" w:line="240" w:lineRule="auto"/>
        <w:ind w:left="107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Человек</w:t>
      </w:r>
    </w:p>
    <w:p w:rsidR="00E04C5E" w:rsidRPr="00E04C5E" w:rsidRDefault="00E04C5E" w:rsidP="00E04C5E">
      <w:pPr>
        <w:numPr>
          <w:ilvl w:val="0"/>
          <w:numId w:val="1"/>
        </w:numPr>
        <w:spacing w:before="100" w:beforeAutospacing="1" w:after="100" w:afterAutospacing="1" w:line="240" w:lineRule="auto"/>
        <w:ind w:left="107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Окружающий социальный мир</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6.  Музыка и движение</w:t>
      </w:r>
    </w:p>
    <w:p w:rsidR="00E04C5E" w:rsidRPr="00E04C5E" w:rsidRDefault="00E04C5E" w:rsidP="00E04C5E">
      <w:pPr>
        <w:spacing w:after="0" w:line="240" w:lineRule="auto"/>
        <w:ind w:left="71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  Изобразительная деятельность</w:t>
      </w:r>
    </w:p>
    <w:p w:rsidR="00E04C5E" w:rsidRPr="00E04C5E" w:rsidRDefault="00E04C5E" w:rsidP="00E04C5E">
      <w:pPr>
        <w:spacing w:after="0" w:line="240" w:lineRule="auto"/>
        <w:ind w:left="71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  Адаптивная физкультура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Обоснование выбора данной программы</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Среди детей с тяжелыми и (или) множественными нарушениями развития (далее ТМНР) значительное количество </w:t>
      </w:r>
      <w:proofErr w:type="spellStart"/>
      <w:r w:rsidRPr="00E04C5E">
        <w:rPr>
          <w:rFonts w:ascii="Times New Roman" w:eastAsia="Times New Roman" w:hAnsi="Times New Roman" w:cs="Times New Roman"/>
          <w:color w:val="000000"/>
          <w:sz w:val="28"/>
          <w:szCs w:val="28"/>
        </w:rPr>
        <w:t>неговорящих</w:t>
      </w:r>
      <w:proofErr w:type="spellEnd"/>
      <w:r w:rsidRPr="00E04C5E">
        <w:rPr>
          <w:rFonts w:ascii="Times New Roman" w:eastAsia="Times New Roman" w:hAnsi="Times New Roman" w:cs="Times New Roman"/>
          <w:color w:val="000000"/>
          <w:sz w:val="28"/>
          <w:szCs w:val="28"/>
        </w:rPr>
        <w:t xml:space="preserve"> детей. Это предъявляет особые требования к учителю, организации самого процесса обучения и коммуникативной деятельности.</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Каждая из образовательных областей в «Программе» основана на понимании того, что дети этой нозологической группы обучаемы, то есть способны овладеть навыками общения, социально-бытовыми навыками, грамотой, счетом, но только в условиях специального обучения и в доступных для них пределах когнитивного развития.</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Однако даже при специальном обучении у них отмечается более позднее появление лепета и первых слогов, задержка проявления дифференцированной эмоциональной реакции, слабый интерес к окружающим объектам и игре, неадекватное поведение. Речь </w:t>
      </w:r>
      <w:proofErr w:type="gramStart"/>
      <w:r w:rsidRPr="00E04C5E">
        <w:rPr>
          <w:rFonts w:ascii="Times New Roman" w:eastAsia="Times New Roman" w:hAnsi="Times New Roman" w:cs="Times New Roman"/>
          <w:color w:val="000000"/>
          <w:sz w:val="28"/>
          <w:szCs w:val="28"/>
        </w:rPr>
        <w:t>таких</w:t>
      </w:r>
      <w:proofErr w:type="gramEnd"/>
      <w:r w:rsidRPr="00E04C5E">
        <w:rPr>
          <w:rFonts w:ascii="Times New Roman" w:eastAsia="Times New Roman" w:hAnsi="Times New Roman" w:cs="Times New Roman"/>
          <w:color w:val="000000"/>
          <w:sz w:val="28"/>
          <w:szCs w:val="28"/>
        </w:rPr>
        <w:t xml:space="preserve"> обучающихся формируется крайне медленно и ограниченно, ее понимание даже на бытовом уровне в вербальной форме крайне затруднено.</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Речевые нарушения носят системный характер и распространяются на все ее функции — коммуникативную,  познавательную,  регулирующую.  Для этих обучающихся характерны ярко выраженная неравномерность, фрагментарность развития, наличие в нем своеобразных «пустот» и пробелов, чрезвычайная скудость представлений, </w:t>
      </w:r>
      <w:proofErr w:type="spellStart"/>
      <w:r w:rsidRPr="00E04C5E">
        <w:rPr>
          <w:rFonts w:ascii="Times New Roman" w:eastAsia="Times New Roman" w:hAnsi="Times New Roman" w:cs="Times New Roman"/>
          <w:color w:val="000000"/>
          <w:sz w:val="28"/>
          <w:szCs w:val="28"/>
        </w:rPr>
        <w:t>несформированность</w:t>
      </w:r>
      <w:proofErr w:type="spellEnd"/>
      <w:r w:rsidRPr="00E04C5E">
        <w:rPr>
          <w:rFonts w:ascii="Times New Roman" w:eastAsia="Times New Roman" w:hAnsi="Times New Roman" w:cs="Times New Roman"/>
          <w:color w:val="000000"/>
          <w:sz w:val="28"/>
          <w:szCs w:val="28"/>
        </w:rPr>
        <w:t xml:space="preserve"> способов восприятия, социальная незрелость.</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Кроме того, отсутствие коррекционной помощи приводит к чрезвычайному ограничению зоны ближайшего развития этих детей и подростков. </w:t>
      </w:r>
      <w:proofErr w:type="spellStart"/>
      <w:r w:rsidRPr="00E04C5E">
        <w:rPr>
          <w:rFonts w:ascii="Times New Roman" w:eastAsia="Times New Roman" w:hAnsi="Times New Roman" w:cs="Times New Roman"/>
          <w:color w:val="000000"/>
          <w:sz w:val="28"/>
          <w:szCs w:val="28"/>
        </w:rPr>
        <w:t>Длительнаяневостребованность</w:t>
      </w:r>
      <w:proofErr w:type="spellEnd"/>
      <w:r w:rsidRPr="00E04C5E">
        <w:rPr>
          <w:rFonts w:ascii="Times New Roman" w:eastAsia="Times New Roman" w:hAnsi="Times New Roman" w:cs="Times New Roman"/>
          <w:color w:val="000000"/>
          <w:sz w:val="28"/>
          <w:szCs w:val="28"/>
        </w:rPr>
        <w:t xml:space="preserve"> их потенциальных способностей в сочетании с отсутствием помощи взрослого в развертывании своей собственной программы развития приводят к тому, что фактически все формы активности находятся у них в обедненном, а нередко в редуцированном виде.</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В работе с </w:t>
      </w:r>
      <w:proofErr w:type="spellStart"/>
      <w:r w:rsidRPr="00E04C5E">
        <w:rPr>
          <w:rFonts w:ascii="Times New Roman" w:eastAsia="Times New Roman" w:hAnsi="Times New Roman" w:cs="Times New Roman"/>
          <w:color w:val="000000"/>
          <w:sz w:val="28"/>
          <w:szCs w:val="28"/>
        </w:rPr>
        <w:t>неговорящими</w:t>
      </w:r>
      <w:proofErr w:type="spellEnd"/>
      <w:r w:rsidRPr="00E04C5E">
        <w:rPr>
          <w:rFonts w:ascii="Times New Roman" w:eastAsia="Times New Roman" w:hAnsi="Times New Roman" w:cs="Times New Roman"/>
          <w:color w:val="000000"/>
          <w:sz w:val="28"/>
          <w:szCs w:val="28"/>
        </w:rPr>
        <w:t xml:space="preserve"> детьми вербальные средства передачи информации малоэффективны, а зачастую не возможны, поэтому необходимость в создании специальных адаптивных программ для этой категории детей является на сегодняшний день актуальным.</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 данной программе в качестве основного средства взаимодействия осуществляющейся  на основе тщательной оценки возможностей ребенка для овладения словесной речью является невербальная коммуникация</w:t>
      </w:r>
      <w:r w:rsidRPr="00E04C5E">
        <w:rPr>
          <w:rFonts w:ascii="Times New Roman" w:eastAsia="Times New Roman" w:hAnsi="Times New Roman" w:cs="Times New Roman"/>
          <w:b/>
          <w:bCs/>
          <w:color w:val="000000"/>
          <w:sz w:val="28"/>
          <w:szCs w:val="28"/>
        </w:rPr>
        <w:t>.</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Система коммуникации включает различные средства: слово, жест, фотография, картинка, символ. Ребенок сам выбирает то, или иное средство общения в определенной ситуации. Также учитывается, что альтернативные средства общения (жестовый язык, символы) не могут полностью заменить речь, поэтому жест постоянно подкрепляется словом. </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Для данной категории детей материал программы не регламентируются  временными рамками по четвертям, годам обучения и т.д. Поэтому занятия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 мере обучения, в зависимости от индивидуальных возможностей обучающегося, темп прохождения материала замедляется или увеличивается.</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Этим обоснован  выбор  данной образовательной программы, которая  больше соответствует тому содержанию, которое предлагается для изучения детьми с ТМНР.</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«Программой» определены средства обучения, предметно-развивающая среда, формы взаимодействия </w:t>
      </w:r>
      <w:proofErr w:type="gramStart"/>
      <w:r w:rsidRPr="00E04C5E">
        <w:rPr>
          <w:rFonts w:ascii="Times New Roman" w:eastAsia="Times New Roman" w:hAnsi="Times New Roman" w:cs="Times New Roman"/>
          <w:color w:val="000000"/>
          <w:sz w:val="28"/>
          <w:szCs w:val="28"/>
        </w:rPr>
        <w:t>со</w:t>
      </w:r>
      <w:proofErr w:type="gramEnd"/>
      <w:r w:rsidRPr="00E04C5E">
        <w:rPr>
          <w:rFonts w:ascii="Times New Roman" w:eastAsia="Times New Roman" w:hAnsi="Times New Roman" w:cs="Times New Roman"/>
          <w:color w:val="000000"/>
          <w:sz w:val="28"/>
          <w:szCs w:val="28"/>
        </w:rPr>
        <w:t xml:space="preserve"> взрослыми участниками образовательного процесса, содержание образовательного процесса в соответствии с общим и национально-региональным компонентом образования детей с ограниченными возможностями здоровья.</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b/>
          <w:bCs/>
          <w:color w:val="000000"/>
          <w:sz w:val="28"/>
          <w:szCs w:val="28"/>
          <w:u w:val="single"/>
        </w:rPr>
        <w:t>Цель программы</w:t>
      </w:r>
      <w:r w:rsidRPr="00E04C5E">
        <w:rPr>
          <w:rFonts w:ascii="Times New Roman" w:eastAsia="Times New Roman" w:hAnsi="Times New Roman" w:cs="Times New Roman"/>
          <w:color w:val="000000"/>
          <w:sz w:val="28"/>
          <w:szCs w:val="28"/>
        </w:rPr>
        <w:t xml:space="preserve"> обучения обучающихся с РАС, осложненной умеренной и тяжелой </w:t>
      </w:r>
      <w:proofErr w:type="spellStart"/>
      <w:r w:rsidRPr="00E04C5E">
        <w:rPr>
          <w:rFonts w:ascii="Times New Roman" w:eastAsia="Times New Roman" w:hAnsi="Times New Roman" w:cs="Times New Roman"/>
          <w:color w:val="000000"/>
          <w:sz w:val="28"/>
          <w:szCs w:val="28"/>
        </w:rPr>
        <w:t>у.о</w:t>
      </w:r>
      <w:proofErr w:type="spellEnd"/>
      <w:r w:rsidRPr="00E04C5E">
        <w:rPr>
          <w:rFonts w:ascii="Times New Roman" w:eastAsia="Times New Roman" w:hAnsi="Times New Roman" w:cs="Times New Roman"/>
          <w:color w:val="000000"/>
          <w:sz w:val="28"/>
          <w:szCs w:val="28"/>
        </w:rPr>
        <w:t xml:space="preserve">., имеющих «тяжелый речевой дефект»,  состоит в максимальном включении обучающихся в образовательный процессе, в формировании </w:t>
      </w:r>
      <w:proofErr w:type="spellStart"/>
      <w:r w:rsidRPr="00E04C5E">
        <w:rPr>
          <w:rFonts w:ascii="Times New Roman" w:eastAsia="Times New Roman" w:hAnsi="Times New Roman" w:cs="Times New Roman"/>
          <w:color w:val="000000"/>
          <w:sz w:val="28"/>
          <w:szCs w:val="28"/>
        </w:rPr>
        <w:t>доступныхим</w:t>
      </w:r>
      <w:proofErr w:type="spellEnd"/>
      <w:r w:rsidRPr="00E04C5E">
        <w:rPr>
          <w:rFonts w:ascii="Times New Roman" w:eastAsia="Times New Roman" w:hAnsi="Times New Roman" w:cs="Times New Roman"/>
          <w:color w:val="000000"/>
          <w:sz w:val="28"/>
          <w:szCs w:val="28"/>
        </w:rPr>
        <w:t xml:space="preserve"> видов деятельности (предметно-практической, игровой, элементарной учебной, общения, трудовой).</w:t>
      </w:r>
      <w:proofErr w:type="gramEnd"/>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Возможные </w:t>
      </w:r>
      <w:r w:rsidRPr="00E04C5E">
        <w:rPr>
          <w:rFonts w:ascii="Times New Roman" w:eastAsia="Times New Roman" w:hAnsi="Times New Roman" w:cs="Times New Roman"/>
          <w:b/>
          <w:bCs/>
          <w:color w:val="000000"/>
          <w:sz w:val="28"/>
          <w:szCs w:val="28"/>
          <w:u w:val="single"/>
        </w:rPr>
        <w:t>личностные результаты</w:t>
      </w:r>
      <w:r w:rsidRPr="00E04C5E">
        <w:rPr>
          <w:rFonts w:ascii="Times New Roman" w:eastAsia="Times New Roman" w:hAnsi="Times New Roman" w:cs="Times New Roman"/>
          <w:color w:val="000000"/>
          <w:sz w:val="28"/>
          <w:szCs w:val="28"/>
        </w:rPr>
        <w:t> освоения АООП обучающимися с РАС, осложненными умственной  отсталость</w:t>
      </w:r>
      <w:proofErr w:type="gramStart"/>
      <w:r w:rsidRPr="00E04C5E">
        <w:rPr>
          <w:rFonts w:ascii="Times New Roman" w:eastAsia="Times New Roman" w:hAnsi="Times New Roman" w:cs="Times New Roman"/>
          <w:color w:val="000000"/>
          <w:sz w:val="28"/>
          <w:szCs w:val="28"/>
        </w:rPr>
        <w:t>ю(</w:t>
      </w:r>
      <w:proofErr w:type="gramEnd"/>
      <w:r w:rsidRPr="00E04C5E">
        <w:rPr>
          <w:rFonts w:ascii="Times New Roman" w:eastAsia="Times New Roman" w:hAnsi="Times New Roman" w:cs="Times New Roman"/>
          <w:color w:val="000000"/>
          <w:sz w:val="28"/>
          <w:szCs w:val="28"/>
        </w:rPr>
        <w:t xml:space="preserve">умеренной, тяжелой, </w:t>
      </w:r>
      <w:proofErr w:type="spellStart"/>
      <w:r w:rsidRPr="00E04C5E">
        <w:rPr>
          <w:rFonts w:ascii="Times New Roman" w:eastAsia="Times New Roman" w:hAnsi="Times New Roman" w:cs="Times New Roman"/>
          <w:color w:val="000000"/>
          <w:sz w:val="28"/>
          <w:szCs w:val="28"/>
        </w:rPr>
        <w:t>глубокой,тяжелыми</w:t>
      </w:r>
      <w:proofErr w:type="spellEnd"/>
      <w:r w:rsidRPr="00E04C5E">
        <w:rPr>
          <w:rFonts w:ascii="Times New Roman" w:eastAsia="Times New Roman" w:hAnsi="Times New Roman" w:cs="Times New Roman"/>
          <w:color w:val="000000"/>
          <w:sz w:val="28"/>
          <w:szCs w:val="28"/>
        </w:rPr>
        <w:t xml:space="preserve"> и </w:t>
      </w:r>
      <w:proofErr w:type="spellStart"/>
      <w:r w:rsidRPr="00E04C5E">
        <w:rPr>
          <w:rFonts w:ascii="Times New Roman" w:eastAsia="Times New Roman" w:hAnsi="Times New Roman" w:cs="Times New Roman"/>
          <w:color w:val="000000"/>
          <w:sz w:val="28"/>
          <w:szCs w:val="28"/>
        </w:rPr>
        <w:t>множественныминарушениями</w:t>
      </w:r>
      <w:proofErr w:type="spellEnd"/>
      <w:r w:rsidRPr="00E04C5E">
        <w:rPr>
          <w:rFonts w:ascii="Times New Roman" w:eastAsia="Times New Roman" w:hAnsi="Times New Roman" w:cs="Times New Roman"/>
          <w:color w:val="000000"/>
          <w:sz w:val="28"/>
          <w:szCs w:val="28"/>
        </w:rPr>
        <w:t xml:space="preserve"> развития), заносятся </w:t>
      </w:r>
      <w:proofErr w:type="spellStart"/>
      <w:r w:rsidRPr="00E04C5E">
        <w:rPr>
          <w:rFonts w:ascii="Times New Roman" w:eastAsia="Times New Roman" w:hAnsi="Times New Roman" w:cs="Times New Roman"/>
          <w:color w:val="000000"/>
          <w:sz w:val="28"/>
          <w:szCs w:val="28"/>
        </w:rPr>
        <w:t>вСИПР</w:t>
      </w:r>
      <w:proofErr w:type="spellEnd"/>
      <w:r w:rsidRPr="00E04C5E">
        <w:rPr>
          <w:rFonts w:ascii="Times New Roman" w:eastAsia="Times New Roman" w:hAnsi="Times New Roman" w:cs="Times New Roman"/>
          <w:color w:val="000000"/>
          <w:sz w:val="28"/>
          <w:szCs w:val="28"/>
        </w:rPr>
        <w:t xml:space="preserve"> с учетом их </w:t>
      </w:r>
      <w:proofErr w:type="spellStart"/>
      <w:r w:rsidRPr="00E04C5E">
        <w:rPr>
          <w:rFonts w:ascii="Times New Roman" w:eastAsia="Times New Roman" w:hAnsi="Times New Roman" w:cs="Times New Roman"/>
          <w:color w:val="000000"/>
          <w:sz w:val="28"/>
          <w:szCs w:val="28"/>
        </w:rPr>
        <w:t>индивидуальныхвозможностей</w:t>
      </w:r>
      <w:proofErr w:type="spellEnd"/>
      <w:r w:rsidRPr="00E04C5E">
        <w:rPr>
          <w:rFonts w:ascii="Times New Roman" w:eastAsia="Times New Roman" w:hAnsi="Times New Roman" w:cs="Times New Roman"/>
          <w:color w:val="000000"/>
          <w:sz w:val="28"/>
          <w:szCs w:val="28"/>
        </w:rPr>
        <w:t xml:space="preserve"> и </w:t>
      </w:r>
      <w:proofErr w:type="spellStart"/>
      <w:r w:rsidRPr="00E04C5E">
        <w:rPr>
          <w:rFonts w:ascii="Times New Roman" w:eastAsia="Times New Roman" w:hAnsi="Times New Roman" w:cs="Times New Roman"/>
          <w:color w:val="000000"/>
          <w:sz w:val="28"/>
          <w:szCs w:val="28"/>
        </w:rPr>
        <w:t>особыхобразовательных</w:t>
      </w:r>
      <w:proofErr w:type="spellEnd"/>
      <w:r w:rsidRPr="00E04C5E">
        <w:rPr>
          <w:rFonts w:ascii="Times New Roman" w:eastAsia="Times New Roman" w:hAnsi="Times New Roman" w:cs="Times New Roman"/>
          <w:color w:val="000000"/>
          <w:sz w:val="28"/>
          <w:szCs w:val="28"/>
        </w:rPr>
        <w:t xml:space="preserve"> потребностей и </w:t>
      </w:r>
      <w:proofErr w:type="spellStart"/>
      <w:r w:rsidRPr="00E04C5E">
        <w:rPr>
          <w:rFonts w:ascii="Times New Roman" w:eastAsia="Times New Roman" w:hAnsi="Times New Roman" w:cs="Times New Roman"/>
          <w:color w:val="000000"/>
          <w:sz w:val="28"/>
          <w:szCs w:val="28"/>
        </w:rPr>
        <w:t>могутвключать</w:t>
      </w:r>
      <w:proofErr w:type="spellEnd"/>
      <w:r w:rsidRPr="00E04C5E">
        <w:rPr>
          <w:rFonts w:ascii="Times New Roman" w:eastAsia="Times New Roman" w:hAnsi="Times New Roman" w:cs="Times New Roman"/>
          <w:color w:val="000000"/>
          <w:sz w:val="28"/>
          <w:szCs w:val="28"/>
        </w:rPr>
        <w:t>:</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Личностные результаты:</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Осознание себя в ситуации «здесь и сейчас», в пространстве, своей принадлежности к определённому полу, как  «Я»;</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Социально-эмоциональное участие доступным способом в процессе общения и совместной деятельности;</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Владение навыками адаптации в динамично изменяющемся и развивающемся социуме;</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Владение правилами поведения в учебной ситуации;</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Уважительное отношение к окружающим: взрослым, детям;</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Доброжелательность, эмоциональная отзывчивость по отношению к другим, понимание и сопереживание чувствам других;</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Владение навыками сотрудничества с взрослыми и детьми в разных социальных ситуациях доступным образом;</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Владение алгоритмом действий в игровой, учебной, бытовой ситуации;</w:t>
      </w:r>
    </w:p>
    <w:p w:rsidR="00E04C5E" w:rsidRPr="00E04C5E" w:rsidRDefault="00E04C5E" w:rsidP="00E04C5E">
      <w:pPr>
        <w:numPr>
          <w:ilvl w:val="0"/>
          <w:numId w:val="2"/>
        </w:numPr>
        <w:spacing w:before="100" w:beforeAutospacing="1" w:after="100" w:afterAutospacing="1" w:line="240" w:lineRule="auto"/>
        <w:ind w:left="0" w:firstLine="90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Владение доступными знаниями, умениями, навыками, отражающими индивидуальный вариант содержания образования.</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4.1. Базовые учебные действия.</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Сформированность</w:t>
      </w:r>
      <w:proofErr w:type="spellEnd"/>
      <w:r w:rsidRPr="00E04C5E">
        <w:rPr>
          <w:rFonts w:ascii="Times New Roman" w:eastAsia="Times New Roman" w:hAnsi="Times New Roman" w:cs="Times New Roman"/>
          <w:color w:val="000000"/>
          <w:sz w:val="28"/>
          <w:szCs w:val="28"/>
        </w:rPr>
        <w:t xml:space="preserve"> базовых учебных действий определяется по завершению</w:t>
      </w:r>
      <w:r>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t>обучения с учетом индивидуально-личностных особенностей каждого обучающегося.</w:t>
      </w:r>
    </w:p>
    <w:tbl>
      <w:tblPr>
        <w:tblW w:w="9345" w:type="dxa"/>
        <w:tblInd w:w="136" w:type="dxa"/>
        <w:tblCellMar>
          <w:top w:w="15" w:type="dxa"/>
          <w:left w:w="15" w:type="dxa"/>
          <w:bottom w:w="15" w:type="dxa"/>
          <w:right w:w="15" w:type="dxa"/>
        </w:tblCellMar>
        <w:tblLook w:val="04A0"/>
      </w:tblPr>
      <w:tblGrid>
        <w:gridCol w:w="5391"/>
        <w:gridCol w:w="2139"/>
        <w:gridCol w:w="1815"/>
      </w:tblGrid>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ind w:left="576" w:hanging="576"/>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Содержание БУД (УУД)</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 полугодие</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 полугодие</w:t>
            </w: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1.Создание благоприятной обстановки, способствующей формированию положительной мотивации  и эмоциональному конструктивному взаимодействию с  учителем</w:t>
            </w:r>
            <w:proofErr w:type="gramStart"/>
            <w:r w:rsidRPr="00E04C5E">
              <w:rPr>
                <w:rFonts w:ascii="Times New Roman" w:eastAsia="Times New Roman" w:hAnsi="Times New Roman" w:cs="Times New Roman"/>
                <w:b/>
                <w:bCs/>
                <w:color w:val="000000"/>
                <w:sz w:val="28"/>
                <w:szCs w:val="28"/>
              </w:rPr>
              <w:t xml:space="preserve"> ,</w:t>
            </w:r>
            <w:proofErr w:type="gramEnd"/>
            <w:r w:rsidRPr="00E04C5E">
              <w:rPr>
                <w:rFonts w:ascii="Times New Roman" w:eastAsia="Times New Roman" w:hAnsi="Times New Roman" w:cs="Times New Roman"/>
                <w:b/>
                <w:bCs/>
                <w:color w:val="000000"/>
                <w:sz w:val="28"/>
                <w:szCs w:val="28"/>
              </w:rPr>
              <w:t xml:space="preserve"> взрослыми (родственник, специалист, ассистент и др.) и сверстниками.</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принятие контакта, инициированного взрослым</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установление контакта с педагогом и другими взрослыми, участвующими в организации учебного процесса</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5"/>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ориентация в учебной среде  дома: (пространство, материалы, расписание)</w:t>
            </w:r>
          </w:p>
          <w:p w:rsidR="00E04C5E" w:rsidRPr="00E04C5E" w:rsidRDefault="00E04C5E" w:rsidP="00E04C5E">
            <w:pPr>
              <w:numPr>
                <w:ilvl w:val="0"/>
                <w:numId w:val="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нахождение места хранения игрушек</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486"/>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7"/>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нахождение своего (рабочего) места за столом;</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8"/>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нахождение места хранения набора индивидуальных заданий;</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9"/>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нахождение места, предназначенного для игровой деятельности;</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416"/>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 Формирование учебного поведения</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0"/>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поддержание правильной позы на занятии</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4"/>
        </w:trPr>
        <w:tc>
          <w:tcPr>
            <w:tcW w:w="611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1"/>
              </w:numPr>
              <w:spacing w:before="30" w:after="30" w:line="14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направленность взгляда:</w:t>
            </w:r>
          </w:p>
        </w:tc>
        <w:tc>
          <w:tcPr>
            <w:tcW w:w="242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4"/>
        </w:trPr>
        <w:tc>
          <w:tcPr>
            <w:tcW w:w="611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2"/>
              </w:numPr>
              <w:spacing w:before="30" w:after="30" w:line="14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 говорящего взрослого</w:t>
            </w:r>
          </w:p>
        </w:tc>
        <w:tc>
          <w:tcPr>
            <w:tcW w:w="242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388"/>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 задание</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4"/>
              </w:numPr>
              <w:spacing w:before="30" w:after="30" w:line="240" w:lineRule="auto"/>
              <w:ind w:left="796"/>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умение выполнять инструкции педагога:</w:t>
            </w:r>
          </w:p>
          <w:p w:rsidR="00E04C5E" w:rsidRPr="00E04C5E" w:rsidRDefault="00E04C5E" w:rsidP="00E04C5E">
            <w:pPr>
              <w:numPr>
                <w:ilvl w:val="0"/>
                <w:numId w:val="15"/>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понимает жестовую инструкцию</w:t>
            </w:r>
          </w:p>
          <w:p w:rsidR="00E04C5E" w:rsidRPr="00E04C5E" w:rsidRDefault="00E04C5E" w:rsidP="00E04C5E">
            <w:pPr>
              <w:numPr>
                <w:ilvl w:val="0"/>
                <w:numId w:val="15"/>
              </w:numPr>
              <w:spacing w:before="30" w:after="3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выполняет стереотипную инструкцию (отрабатываемая с конкретным учеником на данном этапе обучения</w:t>
            </w:r>
            <w:proofErr w:type="gramEnd"/>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2514"/>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простых и двухступенчатых  речевых инструкций:</w:t>
            </w:r>
          </w:p>
          <w:p w:rsidR="00E04C5E" w:rsidRPr="00E04C5E" w:rsidRDefault="00E04C5E" w:rsidP="00E04C5E">
            <w:pPr>
              <w:numPr>
                <w:ilvl w:val="0"/>
                <w:numId w:val="1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«Возьми и принеси»</w:t>
            </w:r>
          </w:p>
          <w:p w:rsidR="00E04C5E" w:rsidRPr="00E04C5E" w:rsidRDefault="00E04C5E" w:rsidP="00E04C5E">
            <w:pPr>
              <w:numPr>
                <w:ilvl w:val="0"/>
                <w:numId w:val="1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«Дай»</w:t>
            </w:r>
          </w:p>
          <w:p w:rsidR="00E04C5E" w:rsidRPr="00E04C5E" w:rsidRDefault="00E04C5E" w:rsidP="00E04C5E">
            <w:pPr>
              <w:numPr>
                <w:ilvl w:val="0"/>
                <w:numId w:val="1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«Сядь»</w:t>
            </w:r>
          </w:p>
          <w:p w:rsidR="00E04C5E" w:rsidRPr="00E04C5E" w:rsidRDefault="00E04C5E" w:rsidP="00E04C5E">
            <w:pPr>
              <w:numPr>
                <w:ilvl w:val="0"/>
                <w:numId w:val="1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«Встань и подойди»</w:t>
            </w:r>
          </w:p>
          <w:p w:rsidR="00E04C5E" w:rsidRPr="00E04C5E" w:rsidRDefault="00E04C5E" w:rsidP="00E04C5E">
            <w:pPr>
              <w:numPr>
                <w:ilvl w:val="0"/>
                <w:numId w:val="1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«Покажи»</w:t>
            </w:r>
          </w:p>
          <w:p w:rsidR="00E04C5E" w:rsidRPr="00E04C5E" w:rsidRDefault="00E04C5E" w:rsidP="00E04C5E">
            <w:pPr>
              <w:numPr>
                <w:ilvl w:val="0"/>
                <w:numId w:val="1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«Подними и принеси»</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42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8"/>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принятие помощи взрослого</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692"/>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19"/>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использование по назначению учебных материалов: бумаги; карандаша, мела.</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276"/>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2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умение выполнять действия с предметами:</w:t>
            </w:r>
          </w:p>
          <w:p w:rsidR="00E04C5E" w:rsidRPr="00E04C5E" w:rsidRDefault="00E04C5E" w:rsidP="00E04C5E">
            <w:pPr>
              <w:numPr>
                <w:ilvl w:val="0"/>
                <w:numId w:val="2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Выполняет действие способом  рука–</w:t>
            </w:r>
            <w:proofErr w:type="spellStart"/>
            <w:r w:rsidRPr="00E04C5E">
              <w:rPr>
                <w:rFonts w:ascii="Times New Roman" w:eastAsia="Times New Roman" w:hAnsi="Times New Roman" w:cs="Times New Roman"/>
                <w:color w:val="000000"/>
                <w:sz w:val="28"/>
                <w:szCs w:val="28"/>
              </w:rPr>
              <w:t>в-руке</w:t>
            </w:r>
            <w:proofErr w:type="spellEnd"/>
            <w:r w:rsidRPr="00E04C5E">
              <w:rPr>
                <w:rFonts w:ascii="Times New Roman" w:eastAsia="Times New Roman" w:hAnsi="Times New Roman" w:cs="Times New Roman"/>
                <w:color w:val="000000"/>
                <w:sz w:val="28"/>
                <w:szCs w:val="28"/>
              </w:rPr>
              <w:t>;</w:t>
            </w:r>
          </w:p>
          <w:p w:rsidR="00E04C5E" w:rsidRPr="00E04C5E" w:rsidRDefault="00E04C5E" w:rsidP="00E04C5E">
            <w:pPr>
              <w:numPr>
                <w:ilvl w:val="0"/>
                <w:numId w:val="2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 подражанию (подражает действиям, выполняемым  педагогом);</w:t>
            </w:r>
          </w:p>
          <w:p w:rsidR="00E04C5E" w:rsidRPr="00E04C5E" w:rsidRDefault="00E04C5E" w:rsidP="00E04C5E">
            <w:pPr>
              <w:numPr>
                <w:ilvl w:val="0"/>
                <w:numId w:val="2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 образцу (последовательно выполняет отдельные операции действия по образцу педагога).</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378"/>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соотнесение изображений на карточках   с предметами </w:t>
            </w:r>
            <w:r w:rsidRPr="00E04C5E">
              <w:rPr>
                <w:rFonts w:ascii="Times New Roman" w:eastAsia="Times New Roman" w:hAnsi="Times New Roman" w:cs="Times New Roman"/>
                <w:color w:val="000000"/>
                <w:sz w:val="28"/>
                <w:szCs w:val="28"/>
              </w:rPr>
              <w:lastRenderedPageBreak/>
              <w:t>и   игрушками.</w:t>
            </w:r>
          </w:p>
          <w:p w:rsidR="00E04C5E" w:rsidRPr="00E04C5E" w:rsidRDefault="00E04C5E" w:rsidP="00E04C5E">
            <w:pPr>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соотнесение предмета с соответствующим изображением (по образцу)</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378"/>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Выполнение соотнесения одинаковых картинок (по образцу)</w:t>
            </w:r>
          </w:p>
          <w:p w:rsidR="00E04C5E" w:rsidRPr="00E04C5E" w:rsidRDefault="00E04C5E" w:rsidP="00E04C5E">
            <w:pPr>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соотнесение одинаковых предметов (по образцу)</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4"/>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14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 Формирование умения выполнять задания в соответствии с определенными</w:t>
            </w:r>
            <w:r>
              <w:rPr>
                <w:rFonts w:ascii="Times New Roman" w:eastAsia="Times New Roman" w:hAnsi="Times New Roman" w:cs="Times New Roman"/>
                <w:b/>
                <w:bCs/>
                <w:color w:val="000000"/>
                <w:sz w:val="28"/>
                <w:szCs w:val="28"/>
              </w:rPr>
              <w:t xml:space="preserve"> </w:t>
            </w:r>
            <w:r w:rsidRPr="00E04C5E">
              <w:rPr>
                <w:rFonts w:ascii="Times New Roman" w:eastAsia="Times New Roman" w:hAnsi="Times New Roman" w:cs="Times New Roman"/>
                <w:b/>
                <w:bCs/>
                <w:color w:val="000000"/>
                <w:sz w:val="28"/>
                <w:szCs w:val="28"/>
              </w:rPr>
              <w:t>характеристиками</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4"/>
        </w:trPr>
        <w:tc>
          <w:tcPr>
            <w:tcW w:w="61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numPr>
                <w:ilvl w:val="0"/>
                <w:numId w:val="22"/>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выполнение задания полностью (от начала до конца) (при организующей, направляющей помощи </w:t>
            </w:r>
            <w:proofErr w:type="gramStart"/>
            <w:r w:rsidRPr="00E04C5E">
              <w:rPr>
                <w:rFonts w:ascii="Times New Roman" w:eastAsia="Times New Roman" w:hAnsi="Times New Roman" w:cs="Times New Roman"/>
                <w:color w:val="000000"/>
                <w:sz w:val="28"/>
                <w:szCs w:val="28"/>
              </w:rPr>
              <w:t>способен</w:t>
            </w:r>
            <w:proofErr w:type="gramEnd"/>
            <w:r w:rsidRPr="00E04C5E">
              <w:rPr>
                <w:rFonts w:ascii="Times New Roman" w:eastAsia="Times New Roman" w:hAnsi="Times New Roman" w:cs="Times New Roman"/>
                <w:color w:val="000000"/>
                <w:sz w:val="28"/>
                <w:szCs w:val="28"/>
              </w:rPr>
              <w:t xml:space="preserve"> выполнить посильное задание от начала до конца),</w:t>
            </w:r>
          </w:p>
          <w:p w:rsidR="00E04C5E" w:rsidRPr="00E04C5E" w:rsidRDefault="00E04C5E" w:rsidP="00E04C5E">
            <w:pPr>
              <w:numPr>
                <w:ilvl w:val="0"/>
                <w:numId w:val="22"/>
              </w:numPr>
              <w:spacing w:before="30" w:after="30" w:line="144"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течение определенного временного промежутка: (произвольное внимание на выполнении посильного задания 5-10 мин.)</w:t>
            </w:r>
          </w:p>
        </w:tc>
        <w:tc>
          <w:tcPr>
            <w:tcW w:w="2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bl>
    <w:p w:rsidR="00E04C5E" w:rsidRPr="00E04C5E" w:rsidRDefault="00E04C5E" w:rsidP="00E04C5E">
      <w:pPr>
        <w:spacing w:after="0" w:line="240" w:lineRule="auto"/>
        <w:ind w:left="7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4.2. Содержание учебных предметов.</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(АДАПТИРОВАННАЯ ОСНОВНАЯ ОБЩЕОБРАЗОВАТЕЛЬНАЯ ПРОГРАММА ДЛЯ ДЕТЕЙ С ИНТЕЛЛЕКТУАЛЬНЫМИ НАРУШЕНИЯМИ, 3 КЛАСС)</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КАЛЕНДАРНО-ТЕМАТИЧЕСКОЕ ПЛАНИРОВАНИЕ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«Речь и альтернативная коммуникация»</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 класс</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 ч в неделю, 68 ч в год</w:t>
      </w:r>
    </w:p>
    <w:tbl>
      <w:tblPr>
        <w:tblW w:w="9345" w:type="dxa"/>
        <w:tblInd w:w="-108" w:type="dxa"/>
        <w:tblCellMar>
          <w:top w:w="15" w:type="dxa"/>
          <w:left w:w="15" w:type="dxa"/>
          <w:bottom w:w="15" w:type="dxa"/>
          <w:right w:w="15" w:type="dxa"/>
        </w:tblCellMar>
        <w:tblLook w:val="04A0"/>
      </w:tblPr>
      <w:tblGrid>
        <w:gridCol w:w="731"/>
        <w:gridCol w:w="7152"/>
        <w:gridCol w:w="1462"/>
      </w:tblGrid>
      <w:tr w:rsidR="00E04C5E" w:rsidRPr="00E04C5E" w:rsidTr="00E04C5E">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0"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Наименование разделов, тем</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0"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Кол-во часов</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1 - 4</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Осень. Сезонные изменения в природе. Штриховка осенних листьев. Выделение первого звука в словах. Соотнесение звука и буквы.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5 - 8</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Учебные принадлежности и игрушки. Чтение слогов с изученными буквами. Деление слов на слоги.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9 - 10</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Мой город. Дорога в школу Звук и буква «</w:t>
            </w:r>
            <w:proofErr w:type="spellStart"/>
            <w:r w:rsidRPr="00E04C5E">
              <w:rPr>
                <w:rFonts w:ascii="Times New Roman" w:eastAsia="Times New Roman" w:hAnsi="Times New Roman" w:cs="Times New Roman"/>
                <w:color w:val="000000"/>
                <w:sz w:val="28"/>
                <w:szCs w:val="28"/>
              </w:rPr>
              <w:t>п</w:t>
            </w:r>
            <w:proofErr w:type="spellEnd"/>
            <w:r w:rsidRPr="00E04C5E">
              <w:rPr>
                <w:rFonts w:ascii="Times New Roman" w:eastAsia="Times New Roman" w:hAnsi="Times New Roman" w:cs="Times New Roman"/>
                <w:color w:val="000000"/>
                <w:sz w:val="28"/>
                <w:szCs w:val="28"/>
              </w:rPr>
              <w:t>». Письмо печатной буквы.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11 - 14</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Мой дом. Мебель. Чтение слов с буквой «</w:t>
            </w:r>
            <w:proofErr w:type="spellStart"/>
            <w:r w:rsidRPr="00E04C5E">
              <w:rPr>
                <w:rFonts w:ascii="Times New Roman" w:eastAsia="Times New Roman" w:hAnsi="Times New Roman" w:cs="Times New Roman"/>
                <w:color w:val="000000"/>
                <w:sz w:val="28"/>
                <w:szCs w:val="28"/>
              </w:rPr>
              <w:t>п</w:t>
            </w:r>
            <w:proofErr w:type="spellEnd"/>
            <w:r w:rsidRPr="00E04C5E">
              <w:rPr>
                <w:rFonts w:ascii="Times New Roman" w:eastAsia="Times New Roman" w:hAnsi="Times New Roman" w:cs="Times New Roman"/>
                <w:color w:val="000000"/>
                <w:sz w:val="28"/>
                <w:szCs w:val="28"/>
              </w:rPr>
              <w:t>». Называние слов с буквой «</w:t>
            </w:r>
            <w:proofErr w:type="spellStart"/>
            <w:r w:rsidRPr="00E04C5E">
              <w:rPr>
                <w:rFonts w:ascii="Times New Roman" w:eastAsia="Times New Roman" w:hAnsi="Times New Roman" w:cs="Times New Roman"/>
                <w:color w:val="000000"/>
                <w:sz w:val="28"/>
                <w:szCs w:val="28"/>
              </w:rPr>
              <w:t>п</w:t>
            </w:r>
            <w:proofErr w:type="spellEnd"/>
            <w:r w:rsidRPr="00E04C5E">
              <w:rPr>
                <w:rFonts w:ascii="Times New Roman" w:eastAsia="Times New Roman" w:hAnsi="Times New Roman" w:cs="Times New Roman"/>
                <w:color w:val="000000"/>
                <w:sz w:val="28"/>
                <w:szCs w:val="28"/>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15 - 16</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Мой дом. Посуда. Звук и буква «т». Выделение звука «т» в словах. Письмо печатной буквы.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17 - 18</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Я и моя семья. Чтение слогов с буквой «т». Составление и чтение односложных слов.</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19 - 20</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Овощи. Выделение звука «и» в словах.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21 - 22</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Фрукты. Чтение слогов с буквой «и». Называние слов с буквой «и» в словах. Письмо печатной буквы.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23 - 24</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Фрукты – овощи. Выделение нужной буквы «и» в ряду знаков.</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25 - 26</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Одежда. Чтение одно- и двусложных слов с изученной буквой.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27 - 28</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Обувь. Составление предложений из двух, трех слов.</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29 - 30</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Зима. Сезонные изменения в природе. Составление рассказа по серии сюжетных картин.</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31 - 32</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Головные уборы. Выделение звуков и букв «</w:t>
            </w:r>
            <w:proofErr w:type="spellStart"/>
            <w:r w:rsidRPr="00E04C5E">
              <w:rPr>
                <w:rFonts w:ascii="Times New Roman" w:eastAsia="Times New Roman" w:hAnsi="Times New Roman" w:cs="Times New Roman"/>
                <w:color w:val="000000"/>
                <w:sz w:val="28"/>
                <w:szCs w:val="28"/>
              </w:rPr>
              <w:t>т</w:t>
            </w:r>
            <w:proofErr w:type="gramStart"/>
            <w:r w:rsidRPr="00E04C5E">
              <w:rPr>
                <w:rFonts w:ascii="Times New Roman" w:eastAsia="Times New Roman" w:hAnsi="Times New Roman" w:cs="Times New Roman"/>
                <w:color w:val="000000"/>
                <w:sz w:val="28"/>
                <w:szCs w:val="28"/>
              </w:rPr>
              <w:t>,и</w:t>
            </w:r>
            <w:proofErr w:type="spellEnd"/>
            <w:proofErr w:type="gramEnd"/>
            <w:r w:rsidRPr="00E04C5E">
              <w:rPr>
                <w:rFonts w:ascii="Times New Roman" w:eastAsia="Times New Roman" w:hAnsi="Times New Roman" w:cs="Times New Roman"/>
                <w:color w:val="000000"/>
                <w:sz w:val="28"/>
                <w:szCs w:val="28"/>
              </w:rPr>
              <w:t>» в словах.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33 - 34</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Дикие животные. Выделение звука «</w:t>
            </w:r>
            <w:proofErr w:type="spellStart"/>
            <w:r w:rsidRPr="00E04C5E">
              <w:rPr>
                <w:rFonts w:ascii="Times New Roman" w:eastAsia="Times New Roman" w:hAnsi="Times New Roman" w:cs="Times New Roman"/>
                <w:color w:val="000000"/>
                <w:sz w:val="28"/>
                <w:szCs w:val="28"/>
              </w:rPr>
              <w:t>з</w:t>
            </w:r>
            <w:proofErr w:type="spellEnd"/>
            <w:r w:rsidRPr="00E04C5E">
              <w:rPr>
                <w:rFonts w:ascii="Times New Roman" w:eastAsia="Times New Roman" w:hAnsi="Times New Roman" w:cs="Times New Roman"/>
                <w:color w:val="000000"/>
                <w:sz w:val="28"/>
                <w:szCs w:val="28"/>
              </w:rPr>
              <w:t>» в словах.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35 - 36</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Домашние животные. Изучение звука и буквы «</w:t>
            </w:r>
            <w:proofErr w:type="spellStart"/>
            <w:r w:rsidRPr="00E04C5E">
              <w:rPr>
                <w:rFonts w:ascii="Times New Roman" w:eastAsia="Times New Roman" w:hAnsi="Times New Roman" w:cs="Times New Roman"/>
                <w:color w:val="000000"/>
                <w:sz w:val="28"/>
                <w:szCs w:val="28"/>
              </w:rPr>
              <w:t>з</w:t>
            </w:r>
            <w:proofErr w:type="spellEnd"/>
            <w:r w:rsidRPr="00E04C5E">
              <w:rPr>
                <w:rFonts w:ascii="Times New Roman" w:eastAsia="Times New Roman" w:hAnsi="Times New Roman" w:cs="Times New Roman"/>
                <w:color w:val="000000"/>
                <w:sz w:val="28"/>
                <w:szCs w:val="28"/>
              </w:rPr>
              <w:t>». Письмо печатной буквы.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37 - 40</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Птицы. Чтение слов с буквой «</w:t>
            </w:r>
            <w:proofErr w:type="spellStart"/>
            <w:r w:rsidRPr="00E04C5E">
              <w:rPr>
                <w:rFonts w:ascii="Times New Roman" w:eastAsia="Times New Roman" w:hAnsi="Times New Roman" w:cs="Times New Roman"/>
                <w:color w:val="000000"/>
                <w:sz w:val="28"/>
                <w:szCs w:val="28"/>
              </w:rPr>
              <w:t>з</w:t>
            </w:r>
            <w:proofErr w:type="spellEnd"/>
            <w:r w:rsidRPr="00E04C5E">
              <w:rPr>
                <w:rFonts w:ascii="Times New Roman" w:eastAsia="Times New Roman" w:hAnsi="Times New Roman" w:cs="Times New Roman"/>
                <w:color w:val="000000"/>
                <w:sz w:val="28"/>
                <w:szCs w:val="28"/>
              </w:rPr>
              <w:t>». Называние слов с буквой «</w:t>
            </w:r>
            <w:proofErr w:type="spellStart"/>
            <w:r w:rsidRPr="00E04C5E">
              <w:rPr>
                <w:rFonts w:ascii="Times New Roman" w:eastAsia="Times New Roman" w:hAnsi="Times New Roman" w:cs="Times New Roman"/>
                <w:color w:val="000000"/>
                <w:sz w:val="28"/>
                <w:szCs w:val="28"/>
              </w:rPr>
              <w:t>з</w:t>
            </w:r>
            <w:proofErr w:type="spellEnd"/>
            <w:r w:rsidRPr="00E04C5E">
              <w:rPr>
                <w:rFonts w:ascii="Times New Roman" w:eastAsia="Times New Roman" w:hAnsi="Times New Roman" w:cs="Times New Roman"/>
                <w:color w:val="000000"/>
                <w:sz w:val="28"/>
                <w:szCs w:val="28"/>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41 - 42</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Домашние птицы. Составление прямых и обратных слогов с изученными буквами.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43 - 46</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Деревья. Дифференциация звуков «</w:t>
            </w:r>
            <w:proofErr w:type="spellStart"/>
            <w:r w:rsidRPr="00E04C5E">
              <w:rPr>
                <w:rFonts w:ascii="Times New Roman" w:eastAsia="Times New Roman" w:hAnsi="Times New Roman" w:cs="Times New Roman"/>
                <w:color w:val="000000"/>
                <w:sz w:val="28"/>
                <w:szCs w:val="28"/>
              </w:rPr>
              <w:t>з</w:t>
            </w:r>
            <w:proofErr w:type="spellEnd"/>
            <w:r w:rsidRPr="00E04C5E">
              <w:rPr>
                <w:rFonts w:ascii="Times New Roman" w:eastAsia="Times New Roman" w:hAnsi="Times New Roman" w:cs="Times New Roman"/>
                <w:color w:val="000000"/>
                <w:sz w:val="28"/>
                <w:szCs w:val="28"/>
              </w:rPr>
              <w:t xml:space="preserve"> – </w:t>
            </w:r>
            <w:proofErr w:type="gramStart"/>
            <w:r w:rsidRPr="00E04C5E">
              <w:rPr>
                <w:rFonts w:ascii="Times New Roman" w:eastAsia="Times New Roman" w:hAnsi="Times New Roman" w:cs="Times New Roman"/>
                <w:color w:val="000000"/>
                <w:sz w:val="28"/>
                <w:szCs w:val="28"/>
              </w:rPr>
              <w:t>с</w:t>
            </w:r>
            <w:proofErr w:type="gramEnd"/>
            <w:r w:rsidRPr="00E04C5E">
              <w:rPr>
                <w:rFonts w:ascii="Times New Roman" w:eastAsia="Times New Roman" w:hAnsi="Times New Roman" w:cs="Times New Roman"/>
                <w:color w:val="000000"/>
                <w:sz w:val="28"/>
                <w:szCs w:val="28"/>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47 - 48</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Цветы. Чтение одно- и двусложных слов с изученной буквой.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49 - 50</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Весна. Сезонные изменения в природе. Составление предложений из двух, трех слов.</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51 - 53</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Моё тело. Выделение звука «в» в словах.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54 - 58</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Мои умные помощники: глаза, уши.</w:t>
            </w:r>
            <w:r w:rsidR="003C2403">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t>Изучение звука и буквы «в». Письмо печатной буквы.</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58 - 60</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Мои умные помощники: нос, рот, язык, зубы. Называние слов с буквой «в» в словах.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61 - 64</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Мои умные помощники, уход за телом. Чтение одно- и двусложных слов с изученными буквами.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rPr>
          <w:trHeight w:val="58"/>
        </w:trPr>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65 - 68</w:t>
            </w: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Здравствуй лето. Чтение обратных и прямых слогов с изученными буквами.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58"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r>
      <w:tr w:rsidR="00E04C5E" w:rsidRPr="00E04C5E" w:rsidTr="00E04C5E">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0"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Всего</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68</w:t>
            </w:r>
          </w:p>
        </w:tc>
      </w:tr>
    </w:tbl>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br/>
        <w:t>                                        Структура</w:t>
      </w:r>
      <w:r w:rsidRPr="00E04C5E">
        <w:rPr>
          <w:rFonts w:ascii="Times New Roman" w:eastAsia="Times New Roman" w:hAnsi="Times New Roman" w:cs="Times New Roman"/>
          <w:color w:val="000000"/>
          <w:sz w:val="28"/>
          <w:szCs w:val="28"/>
        </w:rPr>
        <w:t> рабочей программы по окружающему природному миру предусматривает следующие разделы:</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Пояснительная записка;</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Общая характеристика учебного предмета с учётом особенностей его освоения учащимися;</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Описание места учебного предмета в учебном плане;</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Личностные и предметные результаты освоения учебного предмета;</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Содержание учебного предмета;</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Тематическое планирование с определением основных видов учебной деятельности обучающихся;</w:t>
      </w:r>
    </w:p>
    <w:p w:rsidR="00E04C5E" w:rsidRPr="00E04C5E" w:rsidRDefault="00E04C5E" w:rsidP="00E04C5E">
      <w:pPr>
        <w:numPr>
          <w:ilvl w:val="0"/>
          <w:numId w:val="23"/>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Описание материально-технического обеспечения образовательной деятельности;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1.ПОЯНИТЕЛЬНАЯ ЗАПИСКА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Рабочая программа по </w:t>
      </w:r>
      <w:r w:rsidRPr="00E04C5E">
        <w:rPr>
          <w:rFonts w:ascii="Times New Roman" w:eastAsia="Times New Roman" w:hAnsi="Times New Roman" w:cs="Times New Roman"/>
          <w:b/>
          <w:bCs/>
          <w:color w:val="000000"/>
          <w:sz w:val="28"/>
          <w:szCs w:val="28"/>
        </w:rPr>
        <w:t>окружающему природному миру </w:t>
      </w:r>
      <w:r w:rsidRPr="00E04C5E">
        <w:rPr>
          <w:rFonts w:ascii="Times New Roman" w:eastAsia="Times New Roman" w:hAnsi="Times New Roman" w:cs="Times New Roman"/>
          <w:color w:val="000000"/>
          <w:sz w:val="28"/>
          <w:szCs w:val="28"/>
        </w:rPr>
        <w:t>составлена в соответствии с</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нормативно-правовыми и инструктивно-методическими документами: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-Приказом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АООП (II вариант) образования обучающихся с умеренной, тяжёлой и глубокой умственной отсталостью</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ТМНР.</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-Планируемыми результатами </w:t>
      </w:r>
      <w:proofErr w:type="gramStart"/>
      <w:r w:rsidRPr="00E04C5E">
        <w:rPr>
          <w:rFonts w:ascii="Times New Roman" w:eastAsia="Times New Roman" w:hAnsi="Times New Roman" w:cs="Times New Roman"/>
          <w:color w:val="000000"/>
          <w:sz w:val="28"/>
          <w:szCs w:val="28"/>
        </w:rPr>
        <w:t>освоения</w:t>
      </w:r>
      <w:proofErr w:type="gramEnd"/>
      <w:r w:rsidRPr="00E04C5E">
        <w:rPr>
          <w:rFonts w:ascii="Times New Roman" w:eastAsia="Times New Roman" w:hAnsi="Times New Roman" w:cs="Times New Roman"/>
          <w:color w:val="000000"/>
          <w:sz w:val="28"/>
          <w:szCs w:val="28"/>
        </w:rPr>
        <w:t xml:space="preserve"> обучающимися с умеренной умственной отсталостью (интеллектуальными нарушениями) адаптированной основной общеобразовательной программы;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Приказом Министерства образования и науки Российской федерации № 629 от 05. 07. 2017 г.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roofErr w:type="gramEnd"/>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Программой</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 xml:space="preserve">образования учащихся с умеренной и тяжелой умственной отсталостью /под редакцией Л.Б.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Н. Н. Яковлевой – С.-Пб</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2011 г.</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Важным аспектом обучения детей с умеренной, тяжёлой,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 Окружающий природный мир» рассчитан на формирование у </w:t>
      </w:r>
      <w:r w:rsidRPr="00E04C5E">
        <w:rPr>
          <w:rFonts w:ascii="Times New Roman" w:eastAsia="Times New Roman" w:hAnsi="Times New Roman" w:cs="Times New Roman"/>
          <w:color w:val="000000"/>
          <w:sz w:val="28"/>
          <w:szCs w:val="28"/>
        </w:rPr>
        <w:lastRenderedPageBreak/>
        <w:t>обучающихся представлений о природе, её многообразии, о взаимосвязи живой, неживой природы и человека.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Цель уроков окружающего природного мира</w:t>
      </w:r>
      <w:r w:rsidRPr="00E04C5E">
        <w:rPr>
          <w:rFonts w:ascii="Times New Roman" w:eastAsia="Times New Roman" w:hAnsi="Times New Roman" w:cs="Times New Roman"/>
          <w:color w:val="000000"/>
          <w:sz w:val="28"/>
          <w:szCs w:val="28"/>
        </w:rPr>
        <w:t xml:space="preserve"> в 3 классе II вариант– </w:t>
      </w:r>
      <w:proofErr w:type="gramStart"/>
      <w:r w:rsidRPr="00E04C5E">
        <w:rPr>
          <w:rFonts w:ascii="Times New Roman" w:eastAsia="Times New Roman" w:hAnsi="Times New Roman" w:cs="Times New Roman"/>
          <w:color w:val="000000"/>
          <w:sz w:val="28"/>
          <w:szCs w:val="28"/>
        </w:rPr>
        <w:t>фо</w:t>
      </w:r>
      <w:proofErr w:type="gramEnd"/>
      <w:r w:rsidRPr="00E04C5E">
        <w:rPr>
          <w:rFonts w:ascii="Times New Roman" w:eastAsia="Times New Roman" w:hAnsi="Times New Roman" w:cs="Times New Roman"/>
          <w:color w:val="000000"/>
          <w:sz w:val="28"/>
          <w:szCs w:val="28"/>
        </w:rPr>
        <w:t>рмирование представлений о живой и неживой природе, о взаимодействии человека с природой, бережного отношения к природе.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Основными </w:t>
      </w:r>
      <w:r w:rsidRPr="00E04C5E">
        <w:rPr>
          <w:rFonts w:ascii="Times New Roman" w:eastAsia="Times New Roman" w:hAnsi="Times New Roman" w:cs="Times New Roman"/>
          <w:b/>
          <w:bCs/>
          <w:color w:val="000000"/>
          <w:sz w:val="28"/>
          <w:szCs w:val="28"/>
        </w:rPr>
        <w:t>задачами</w:t>
      </w:r>
      <w:r w:rsidRPr="00E04C5E">
        <w:rPr>
          <w:rFonts w:ascii="Times New Roman" w:eastAsia="Times New Roman" w:hAnsi="Times New Roman" w:cs="Times New Roman"/>
          <w:color w:val="000000"/>
          <w:sz w:val="28"/>
          <w:szCs w:val="28"/>
        </w:rPr>
        <w:t>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 Растительный мир», «Животный мир», « Временные представления», «Объекты неживой природы».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процессе формирования представлений о неживой природе ребёнок получает знания о явлениях природы (снег, дождь, туман), о цикличности в природ</w:t>
      </w:r>
      <w:proofErr w:type="gramStart"/>
      <w:r w:rsidRPr="00E04C5E">
        <w:rPr>
          <w:rFonts w:ascii="Times New Roman" w:eastAsia="Times New Roman" w:hAnsi="Times New Roman" w:cs="Times New Roman"/>
          <w:color w:val="000000"/>
          <w:sz w:val="28"/>
          <w:szCs w:val="28"/>
        </w:rPr>
        <w:t>е-</w:t>
      </w:r>
      <w:proofErr w:type="gramEnd"/>
      <w:r w:rsidRPr="00E04C5E">
        <w:rPr>
          <w:rFonts w:ascii="Times New Roman" w:eastAsia="Times New Roman" w:hAnsi="Times New Roman" w:cs="Times New Roman"/>
          <w:color w:val="000000"/>
          <w:sz w:val="28"/>
          <w:szCs w:val="28"/>
        </w:rPr>
        <w:t xml:space="preserve"> сезонных изменениях (лето, осень, весна, зима), суточных изменениях (утро, день, вечер, ночь), учится устанавливать общие закономерности природных явлений. Ребёнок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ребёнка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ребёнок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представлений у детей должно происходить по принципу «от частного к общему». Сначала ребёнок знакомится с конкретным объектом, например, гриб: его строением, местом, где растёт, учится узнавать этот объект среди нескольких предложенных объектов (кружка, гриб, мяч). Затем ребёнок знакомится с разными грибами (белый, подосиновик, мухомор), учится их различать, объединять в группы (съедобные/несъедобные). Ребёнок получает представление о значении грибов в природе и жизни человека, о способах их переработки (жарка, засол, консервирование).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Используемые типы уроков: </w:t>
      </w:r>
      <w:proofErr w:type="spellStart"/>
      <w:proofErr w:type="gramStart"/>
      <w:r w:rsidRPr="00E04C5E">
        <w:rPr>
          <w:rFonts w:ascii="Times New Roman" w:eastAsia="Times New Roman" w:hAnsi="Times New Roman" w:cs="Times New Roman"/>
          <w:color w:val="000000"/>
          <w:sz w:val="28"/>
          <w:szCs w:val="28"/>
        </w:rPr>
        <w:t>урок-открытия</w:t>
      </w:r>
      <w:proofErr w:type="spellEnd"/>
      <w:proofErr w:type="gramEnd"/>
      <w:r w:rsidRPr="00E04C5E">
        <w:rPr>
          <w:rFonts w:ascii="Times New Roman" w:eastAsia="Times New Roman" w:hAnsi="Times New Roman" w:cs="Times New Roman"/>
          <w:color w:val="000000"/>
          <w:sz w:val="28"/>
          <w:szCs w:val="28"/>
        </w:rPr>
        <w:t xml:space="preserve"> нового знания, урок-исследование, урок комплексного применения </w:t>
      </w:r>
      <w:proofErr w:type="spellStart"/>
      <w:r w:rsidRPr="00E04C5E">
        <w:rPr>
          <w:rFonts w:ascii="Times New Roman" w:eastAsia="Times New Roman" w:hAnsi="Times New Roman" w:cs="Times New Roman"/>
          <w:color w:val="000000"/>
          <w:sz w:val="28"/>
          <w:szCs w:val="28"/>
        </w:rPr>
        <w:t>общеучебных</w:t>
      </w:r>
      <w:proofErr w:type="spellEnd"/>
      <w:r w:rsidRPr="00E04C5E">
        <w:rPr>
          <w:rFonts w:ascii="Times New Roman" w:eastAsia="Times New Roman" w:hAnsi="Times New Roman" w:cs="Times New Roman"/>
          <w:color w:val="000000"/>
          <w:sz w:val="28"/>
          <w:szCs w:val="28"/>
        </w:rPr>
        <w:t xml:space="preserve"> умений, актуализация </w:t>
      </w:r>
      <w:proofErr w:type="spellStart"/>
      <w:r w:rsidRPr="00E04C5E">
        <w:rPr>
          <w:rFonts w:ascii="Times New Roman" w:eastAsia="Times New Roman" w:hAnsi="Times New Roman" w:cs="Times New Roman"/>
          <w:color w:val="000000"/>
          <w:sz w:val="28"/>
          <w:szCs w:val="28"/>
        </w:rPr>
        <w:t>общеучебных</w:t>
      </w:r>
      <w:proofErr w:type="spellEnd"/>
      <w:r w:rsidRPr="00E04C5E">
        <w:rPr>
          <w:rFonts w:ascii="Times New Roman" w:eastAsia="Times New Roman" w:hAnsi="Times New Roman" w:cs="Times New Roman"/>
          <w:color w:val="000000"/>
          <w:sz w:val="28"/>
          <w:szCs w:val="28"/>
        </w:rPr>
        <w:t xml:space="preserve"> умений, урок систематизации и обобщения, комбинированный урок.</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2.Общая характеристика учебного предмета с учётом особенностей его освоения учащимися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Обучение способности видеть, сравнивать, обобщать, конкретизировать, делать элементарные выводы, устанавливать несложные причинно – следственные связи и закономерности способствует развитию аналитико-синтетической деятельности учащихся, коррекции их мышления.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(стебель-ствол, трава-куст-дерево), показывается различие между видовым и родовым понятием (роза – цветок)</w:t>
      </w:r>
      <w:proofErr w:type="gramStart"/>
      <w:r w:rsidRPr="00E04C5E">
        <w:rPr>
          <w:rFonts w:ascii="Times New Roman" w:eastAsia="Times New Roman" w:hAnsi="Times New Roman" w:cs="Times New Roman"/>
          <w:color w:val="000000"/>
          <w:sz w:val="28"/>
          <w:szCs w:val="28"/>
        </w:rPr>
        <w:t>,у</w:t>
      </w:r>
      <w:proofErr w:type="gramEnd"/>
      <w:r w:rsidRPr="00E04C5E">
        <w:rPr>
          <w:rFonts w:ascii="Times New Roman" w:eastAsia="Times New Roman" w:hAnsi="Times New Roman" w:cs="Times New Roman"/>
          <w:color w:val="000000"/>
          <w:sz w:val="28"/>
          <w:szCs w:val="28"/>
        </w:rPr>
        <w:t>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т.е. усвоенные слова включаются в речь.</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различия, делать простейшие выводы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r w:rsidRPr="00E04C5E">
        <w:rPr>
          <w:rFonts w:ascii="Times New Roman" w:eastAsia="Times New Roman" w:hAnsi="Times New Roman" w:cs="Times New Roman"/>
          <w:b/>
          <w:bCs/>
          <w:color w:val="000000"/>
          <w:sz w:val="28"/>
          <w:szCs w:val="28"/>
        </w:rPr>
        <w:t>3.Описание места учебного предмета в учебном плане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Рабочая программа по </w:t>
      </w:r>
      <w:r w:rsidRPr="00E04C5E">
        <w:rPr>
          <w:rFonts w:ascii="Times New Roman" w:eastAsia="Times New Roman" w:hAnsi="Times New Roman" w:cs="Times New Roman"/>
          <w:b/>
          <w:bCs/>
          <w:color w:val="000000"/>
          <w:sz w:val="28"/>
          <w:szCs w:val="28"/>
        </w:rPr>
        <w:t>окружающему природному миру</w:t>
      </w:r>
      <w:r w:rsidRPr="00E04C5E">
        <w:rPr>
          <w:rFonts w:ascii="Times New Roman" w:eastAsia="Times New Roman" w:hAnsi="Times New Roman" w:cs="Times New Roman"/>
          <w:color w:val="000000"/>
          <w:sz w:val="28"/>
          <w:szCs w:val="28"/>
        </w:rPr>
        <w:t xml:space="preserve"> составлена в соответствии с АООП (2 вариант) и Учебным планом СКО школы </w:t>
      </w:r>
      <w:proofErr w:type="gramStart"/>
      <w:r w:rsidRPr="00E04C5E">
        <w:rPr>
          <w:rFonts w:ascii="Times New Roman" w:eastAsia="Times New Roman" w:hAnsi="Times New Roman" w:cs="Times New Roman"/>
          <w:color w:val="000000"/>
          <w:sz w:val="28"/>
          <w:szCs w:val="28"/>
        </w:rPr>
        <w:t>–и</w:t>
      </w:r>
      <w:proofErr w:type="gramEnd"/>
      <w:r w:rsidRPr="00E04C5E">
        <w:rPr>
          <w:rFonts w:ascii="Times New Roman" w:eastAsia="Times New Roman" w:hAnsi="Times New Roman" w:cs="Times New Roman"/>
          <w:color w:val="000000"/>
          <w:sz w:val="28"/>
          <w:szCs w:val="28"/>
        </w:rPr>
        <w:t>нтерната и рассчитана на 34 учебных недели (68 часов по 2 часа в неделю)</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Распределение учебных часов по разделам курса и последовательность изучения тем и разделов по рабочей программе осуществляется следующим образом:</w:t>
      </w:r>
    </w:p>
    <w:tbl>
      <w:tblPr>
        <w:tblW w:w="9345" w:type="dxa"/>
        <w:tblInd w:w="-116" w:type="dxa"/>
        <w:tblCellMar>
          <w:top w:w="15" w:type="dxa"/>
          <w:left w:w="15" w:type="dxa"/>
          <w:bottom w:w="15" w:type="dxa"/>
          <w:right w:w="15" w:type="dxa"/>
        </w:tblCellMar>
        <w:tblLook w:val="04A0"/>
      </w:tblPr>
      <w:tblGrid>
        <w:gridCol w:w="6913"/>
        <w:gridCol w:w="2432"/>
      </w:tblGrid>
      <w:tr w:rsidR="00E04C5E" w:rsidRPr="00E04C5E" w:rsidTr="00E04C5E">
        <w:trPr>
          <w:trHeight w:val="420"/>
        </w:trPr>
        <w:tc>
          <w:tcPr>
            <w:tcW w:w="11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Тема</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Количество часов</w:t>
            </w:r>
          </w:p>
        </w:tc>
      </w:tr>
      <w:tr w:rsidR="00E04C5E" w:rsidRPr="00E04C5E" w:rsidTr="00E04C5E">
        <w:trPr>
          <w:trHeight w:val="136"/>
        </w:trPr>
        <w:tc>
          <w:tcPr>
            <w:tcW w:w="11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13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Объекты природы</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136"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w:t>
            </w:r>
          </w:p>
        </w:tc>
      </w:tr>
      <w:tr w:rsidR="00E04C5E" w:rsidRPr="00E04C5E" w:rsidTr="00E04C5E">
        <w:trPr>
          <w:trHeight w:val="150"/>
        </w:trPr>
        <w:tc>
          <w:tcPr>
            <w:tcW w:w="11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15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Растительный мир</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15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w:t>
            </w:r>
          </w:p>
        </w:tc>
      </w:tr>
      <w:tr w:rsidR="00E04C5E" w:rsidRPr="00E04C5E" w:rsidTr="00E04C5E">
        <w:trPr>
          <w:trHeight w:val="60"/>
        </w:trPr>
        <w:tc>
          <w:tcPr>
            <w:tcW w:w="11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Животный мир</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6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w:t>
            </w:r>
          </w:p>
        </w:tc>
      </w:tr>
      <w:tr w:rsidR="00E04C5E" w:rsidRPr="00E04C5E" w:rsidTr="00E04C5E">
        <w:trPr>
          <w:trHeight w:val="196"/>
        </w:trPr>
        <w:tc>
          <w:tcPr>
            <w:tcW w:w="11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19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Итого</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196"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68</w:t>
            </w:r>
          </w:p>
        </w:tc>
      </w:tr>
    </w:tbl>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u w:val="single"/>
        </w:rPr>
        <w:t>Планирование коррекционной работы</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u w:val="single"/>
        </w:rPr>
        <w:t>по предмету «Окружающий природный мир» в 3 классе II вариант:</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 Развитие зрительного восприятия и зрительной памяти: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развитие зрительного и слухового восприятия;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 Развитие слухового восприятия</w:t>
      </w:r>
      <w:proofErr w:type="gramStart"/>
      <w:r w:rsidRPr="00E04C5E">
        <w:rPr>
          <w:rFonts w:ascii="Times New Roman" w:eastAsia="Times New Roman" w:hAnsi="Times New Roman" w:cs="Times New Roman"/>
          <w:b/>
          <w:bCs/>
          <w:color w:val="000000"/>
          <w:sz w:val="28"/>
          <w:szCs w:val="28"/>
        </w:rPr>
        <w:t xml:space="preserve"> :</w:t>
      </w:r>
      <w:proofErr w:type="gramEnd"/>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развитие слухового восприятия на задания со слов учителя</w:t>
      </w:r>
      <w:proofErr w:type="gramStart"/>
      <w:r w:rsidRPr="00E04C5E">
        <w:rPr>
          <w:rFonts w:ascii="Times New Roman" w:eastAsia="Times New Roman" w:hAnsi="Times New Roman" w:cs="Times New Roman"/>
          <w:color w:val="000000"/>
          <w:sz w:val="28"/>
          <w:szCs w:val="28"/>
        </w:rPr>
        <w:t xml:space="preserve"> ;</w:t>
      </w:r>
      <w:proofErr w:type="gramEnd"/>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3. Развитие </w:t>
      </w:r>
      <w:proofErr w:type="spellStart"/>
      <w:r w:rsidRPr="00E04C5E">
        <w:rPr>
          <w:rFonts w:ascii="Times New Roman" w:eastAsia="Times New Roman" w:hAnsi="Times New Roman" w:cs="Times New Roman"/>
          <w:b/>
          <w:bCs/>
          <w:color w:val="000000"/>
          <w:sz w:val="28"/>
          <w:szCs w:val="28"/>
        </w:rPr>
        <w:t>импрессивной</w:t>
      </w:r>
      <w:proofErr w:type="spellEnd"/>
      <w:r w:rsidRPr="00E04C5E">
        <w:rPr>
          <w:rFonts w:ascii="Times New Roman" w:eastAsia="Times New Roman" w:hAnsi="Times New Roman" w:cs="Times New Roman"/>
          <w:b/>
          <w:bCs/>
          <w:color w:val="000000"/>
          <w:sz w:val="28"/>
          <w:szCs w:val="28"/>
        </w:rPr>
        <w:t xml:space="preserve"> речи: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формирование умений слушать речь учителя;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4. Формирование экспрессивной речи: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формирование навыков альтернативной коммуникации;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5. Коррекция мышления.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обучать приемам умственной работы (сравнение признаков, группировка материала, анализу изученного);</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6. Коррекция познавательной деятельности: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вовлечение в работу всего класса с учетом дифференцированного подхода к учащимся;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использование ИКТ;</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7. Коррекция нарушений и развитие эмоционально-личностной сферы: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релаксационные упражнения для мимики мышц и снятия эмоционального напряжения;</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4.Личностные и предметные результаты освоения учебного предмета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структуре планируемых результатов ведущее место принадлежит </w:t>
      </w:r>
      <w:r w:rsidRPr="00E04C5E">
        <w:rPr>
          <w:rFonts w:ascii="Times New Roman" w:eastAsia="Times New Roman" w:hAnsi="Times New Roman" w:cs="Times New Roman"/>
          <w:i/>
          <w:iCs/>
          <w:color w:val="000000"/>
          <w:sz w:val="28"/>
          <w:szCs w:val="28"/>
          <w:u w:val="single"/>
        </w:rPr>
        <w:t>личностным</w:t>
      </w:r>
      <w:r w:rsidRPr="00E04C5E">
        <w:rPr>
          <w:rFonts w:ascii="Times New Roman" w:eastAsia="Times New Roman" w:hAnsi="Times New Roman" w:cs="Times New Roman"/>
          <w:i/>
          <w:iCs/>
          <w:color w:val="000000"/>
          <w:sz w:val="28"/>
          <w:szCs w:val="28"/>
        </w:rPr>
        <w:t> </w:t>
      </w:r>
      <w:proofErr w:type="spellStart"/>
      <w:r w:rsidRPr="00E04C5E">
        <w:rPr>
          <w:rFonts w:ascii="Times New Roman" w:eastAsia="Times New Roman" w:hAnsi="Times New Roman" w:cs="Times New Roman"/>
          <w:color w:val="000000"/>
          <w:sz w:val="28"/>
          <w:szCs w:val="28"/>
        </w:rPr>
        <w:t>результатам</w:t>
      </w:r>
      <w:proofErr w:type="gramStart"/>
      <w:r w:rsidRPr="00E04C5E">
        <w:rPr>
          <w:rFonts w:ascii="Times New Roman" w:eastAsia="Times New Roman" w:hAnsi="Times New Roman" w:cs="Times New Roman"/>
          <w:color w:val="000000"/>
          <w:sz w:val="28"/>
          <w:szCs w:val="28"/>
        </w:rPr>
        <w:t>,п</w:t>
      </w:r>
      <w:proofErr w:type="gramEnd"/>
      <w:r w:rsidRPr="00E04C5E">
        <w:rPr>
          <w:rFonts w:ascii="Times New Roman" w:eastAsia="Times New Roman" w:hAnsi="Times New Roman" w:cs="Times New Roman"/>
          <w:color w:val="000000"/>
          <w:sz w:val="28"/>
          <w:szCs w:val="28"/>
        </w:rPr>
        <w:t>оскольку</w:t>
      </w:r>
      <w:proofErr w:type="spellEnd"/>
      <w:r w:rsidRPr="00E04C5E">
        <w:rPr>
          <w:rFonts w:ascii="Times New Roman" w:eastAsia="Times New Roman" w:hAnsi="Times New Roman" w:cs="Times New Roman"/>
          <w:color w:val="000000"/>
          <w:sz w:val="28"/>
          <w:szCs w:val="28"/>
        </w:rPr>
        <w:t xml:space="preserve"> именно они обеспечивают овладение</w:t>
      </w:r>
      <w:r w:rsidRPr="00E04C5E">
        <w:rPr>
          <w:rFonts w:ascii="Times New Roman" w:eastAsia="Times New Roman" w:hAnsi="Times New Roman" w:cs="Times New Roman"/>
          <w:i/>
          <w:iCs/>
          <w:color w:val="000000"/>
          <w:sz w:val="28"/>
          <w:szCs w:val="28"/>
        </w:rPr>
        <w:t> </w:t>
      </w:r>
      <w:r w:rsidRPr="00E04C5E">
        <w:rPr>
          <w:rFonts w:ascii="Times New Roman" w:eastAsia="Times New Roman" w:hAnsi="Times New Roman" w:cs="Times New Roman"/>
          <w:color w:val="000000"/>
          <w:sz w:val="28"/>
          <w:szCs w:val="28"/>
        </w:rPr>
        <w:t xml:space="preserve">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04C5E">
        <w:rPr>
          <w:rFonts w:ascii="Times New Roman" w:eastAsia="Times New Roman" w:hAnsi="Times New Roman" w:cs="Times New Roman"/>
          <w:color w:val="000000"/>
          <w:sz w:val="28"/>
          <w:szCs w:val="28"/>
        </w:rPr>
        <w:t>социокультурным</w:t>
      </w:r>
      <w:proofErr w:type="spellEnd"/>
      <w:r w:rsidRPr="00E04C5E">
        <w:rPr>
          <w:rFonts w:ascii="Times New Roman" w:eastAsia="Times New Roman" w:hAnsi="Times New Roman" w:cs="Times New Roman"/>
          <w:color w:val="000000"/>
          <w:sz w:val="28"/>
          <w:szCs w:val="28"/>
        </w:rPr>
        <w:t xml:space="preserve"> опытом.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Личностные результаты</w:t>
      </w:r>
      <w:r w:rsidRPr="00E04C5E">
        <w:rPr>
          <w:rFonts w:ascii="Times New Roman" w:eastAsia="Times New Roman" w:hAnsi="Times New Roman" w:cs="Times New Roman"/>
          <w:color w:val="000000"/>
          <w:sz w:val="28"/>
          <w:szCs w:val="28"/>
        </w:rPr>
        <w:t> освоения программы по окружающему природному миру в 3 классе II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rPr>
        <w:t>Возможные личностные результаты:</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Основы персональной идентичности, осознание своей принадлежности к определенному полу, осознание себя как «Я»</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Социально-эмоциональное участие в процессе общения и совместной деятельности</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уважительного отношения к окружающим</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эстетических потребностей, ценностей и чувств</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4C5E" w:rsidRPr="00E04C5E" w:rsidRDefault="00E04C5E" w:rsidP="00E04C5E">
      <w:pPr>
        <w:numPr>
          <w:ilvl w:val="0"/>
          <w:numId w:val="24"/>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Предметные результаты</w:t>
      </w:r>
      <w:r w:rsidRPr="00E04C5E">
        <w:rPr>
          <w:rFonts w:ascii="Times New Roman" w:eastAsia="Times New Roman" w:hAnsi="Times New Roman" w:cs="Times New Roman"/>
          <w:color w:val="000000"/>
          <w:sz w:val="28"/>
          <w:szCs w:val="28"/>
        </w:rPr>
        <w:t xml:space="preserve"> освоения программы включают освоенные </w:t>
      </w:r>
      <w:proofErr w:type="gramStart"/>
      <w:r w:rsidRPr="00E04C5E">
        <w:rPr>
          <w:rFonts w:ascii="Times New Roman" w:eastAsia="Times New Roman" w:hAnsi="Times New Roman" w:cs="Times New Roman"/>
          <w:color w:val="000000"/>
          <w:sz w:val="28"/>
          <w:szCs w:val="28"/>
        </w:rPr>
        <w:t>обучающимися</w:t>
      </w:r>
      <w:proofErr w:type="gramEnd"/>
      <w:r w:rsidRPr="00E04C5E">
        <w:rPr>
          <w:rFonts w:ascii="Times New Roman" w:eastAsia="Times New Roman" w:hAnsi="Times New Roman" w:cs="Times New Roman"/>
          <w:color w:val="000000"/>
          <w:sz w:val="28"/>
          <w:szCs w:val="28"/>
        </w:rPr>
        <w:t xml:space="preserve"> знания и умения, специфичные для каждой образовательной области, готовность их применения. Предметные результаты </w:t>
      </w:r>
      <w:proofErr w:type="gramStart"/>
      <w:r w:rsidRPr="00E04C5E">
        <w:rPr>
          <w:rFonts w:ascii="Times New Roman" w:eastAsia="Times New Roman" w:hAnsi="Times New Roman" w:cs="Times New Roman"/>
          <w:color w:val="000000"/>
          <w:sz w:val="28"/>
          <w:szCs w:val="28"/>
        </w:rPr>
        <w:t>обучающихся</w:t>
      </w:r>
      <w:proofErr w:type="gramEnd"/>
      <w:r w:rsidRPr="00E04C5E">
        <w:rPr>
          <w:rFonts w:ascii="Times New Roman" w:eastAsia="Times New Roman" w:hAnsi="Times New Roman" w:cs="Times New Roman"/>
          <w:color w:val="000000"/>
          <w:sz w:val="28"/>
          <w:szCs w:val="28"/>
        </w:rPr>
        <w:t xml:space="preserve"> с умственной отсталостью не являются основным критерием при принятии решения о переводе обучающегося в следующий класс.</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rPr>
        <w:t>Возможные предметные результаты:</w:t>
      </w:r>
    </w:p>
    <w:p w:rsidR="00E04C5E" w:rsidRPr="00E04C5E" w:rsidRDefault="00E04C5E" w:rsidP="00E04C5E">
      <w:pPr>
        <w:numPr>
          <w:ilvl w:val="0"/>
          <w:numId w:val="25"/>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Интерес к исследованию природных объектов, осуществляемых с помощью взрослого, с использованием различных анализаторов (тактильный, зрительный, слуховой и др.).</w:t>
      </w:r>
    </w:p>
    <w:p w:rsidR="00E04C5E" w:rsidRPr="00E04C5E" w:rsidRDefault="00E04C5E" w:rsidP="00E04C5E">
      <w:pPr>
        <w:numPr>
          <w:ilvl w:val="0"/>
          <w:numId w:val="26"/>
        </w:numPr>
        <w:spacing w:before="30" w:after="3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Осуществлять с помощью взрослого варианты действий: погружение рук в материал, ощупывание, захват, удержание, отпускание, перекладывание, пересыпание, переливание.</w:t>
      </w:r>
      <w:proofErr w:type="gramEnd"/>
    </w:p>
    <w:p w:rsidR="00E04C5E" w:rsidRPr="00E04C5E" w:rsidRDefault="00E04C5E" w:rsidP="00E04C5E">
      <w:pPr>
        <w:numPr>
          <w:ilvl w:val="0"/>
          <w:numId w:val="2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Указывать жестами</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узнавать предметы и явления природы(яблоко, груша, картофель, морковь, 2-х животных диких и домашних)</w:t>
      </w:r>
    </w:p>
    <w:p w:rsidR="00E04C5E" w:rsidRPr="00E04C5E" w:rsidRDefault="00E04C5E" w:rsidP="00E04C5E">
      <w:pPr>
        <w:numPr>
          <w:ilvl w:val="0"/>
          <w:numId w:val="2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Проявление интереса к природным объектам.</w:t>
      </w:r>
    </w:p>
    <w:p w:rsidR="00E04C5E" w:rsidRPr="00E04C5E" w:rsidRDefault="00E04C5E" w:rsidP="00E04C5E">
      <w:pPr>
        <w:numPr>
          <w:ilvl w:val="0"/>
          <w:numId w:val="2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природного объекта, показывание.</w:t>
      </w:r>
    </w:p>
    <w:p w:rsidR="00E04C5E" w:rsidRPr="00E04C5E" w:rsidRDefault="00E04C5E" w:rsidP="00E04C5E">
      <w:pPr>
        <w:numPr>
          <w:ilvl w:val="0"/>
          <w:numId w:val="28"/>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Производить практические действия с различными природными материалами</w:t>
      </w:r>
    </w:p>
    <w:p w:rsidR="00E04C5E" w:rsidRPr="00E04C5E" w:rsidRDefault="00E04C5E" w:rsidP="00E04C5E">
      <w:pPr>
        <w:numPr>
          <w:ilvl w:val="0"/>
          <w:numId w:val="28"/>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и называние фруктов, овощей, диких и домашних животных.</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5.Основное содержание предмета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Объекты природы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Игры с природными материалами как средство развития ручных умений.</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Действия с водой, песком, глиной, растениями и их частями, плодами (шишки), камешками и др. природными материалами.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Варианты действий: погружение рук в материал, ощупывание, захват, удержание, отпускание, перекладывание, пересыпание, переливание.</w:t>
      </w:r>
      <w:proofErr w:type="gramEnd"/>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 xml:space="preserve">Создание </w:t>
      </w:r>
      <w:proofErr w:type="spellStart"/>
      <w:r w:rsidRPr="00E04C5E">
        <w:rPr>
          <w:rFonts w:ascii="Times New Roman" w:eastAsia="Times New Roman" w:hAnsi="Times New Roman" w:cs="Times New Roman"/>
          <w:i/>
          <w:iCs/>
          <w:color w:val="000000"/>
          <w:sz w:val="28"/>
          <w:szCs w:val="28"/>
        </w:rPr>
        <w:t>полисенсорного</w:t>
      </w:r>
      <w:proofErr w:type="spellEnd"/>
      <w:r w:rsidRPr="00E04C5E">
        <w:rPr>
          <w:rFonts w:ascii="Times New Roman" w:eastAsia="Times New Roman" w:hAnsi="Times New Roman" w:cs="Times New Roman"/>
          <w:i/>
          <w:iCs/>
          <w:color w:val="000000"/>
          <w:sz w:val="28"/>
          <w:szCs w:val="28"/>
        </w:rPr>
        <w:t xml:space="preserve"> образа природного объекта.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интереса к природным объектам. Исследование природных объектов с использованием различных анализаторов (</w:t>
      </w:r>
      <w:proofErr w:type="gramStart"/>
      <w:r w:rsidRPr="00E04C5E">
        <w:rPr>
          <w:rFonts w:ascii="Times New Roman" w:eastAsia="Times New Roman" w:hAnsi="Times New Roman" w:cs="Times New Roman"/>
          <w:color w:val="000000"/>
          <w:sz w:val="28"/>
          <w:szCs w:val="28"/>
        </w:rPr>
        <w:t>тактильный</w:t>
      </w:r>
      <w:proofErr w:type="gramEnd"/>
      <w:r w:rsidRPr="00E04C5E">
        <w:rPr>
          <w:rFonts w:ascii="Times New Roman" w:eastAsia="Times New Roman" w:hAnsi="Times New Roman" w:cs="Times New Roman"/>
          <w:color w:val="000000"/>
          <w:sz w:val="28"/>
          <w:szCs w:val="28"/>
        </w:rPr>
        <w:t>, зрительный, слуховой и др.). Узнавание природного объекта.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Растительный мир</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Представления о явлениях и объектах неживой природы. </w:t>
      </w:r>
      <w:proofErr w:type="gramStart"/>
      <w:r w:rsidRPr="00E04C5E">
        <w:rPr>
          <w:rFonts w:ascii="Times New Roman" w:eastAsia="Times New Roman" w:hAnsi="Times New Roman" w:cs="Times New Roman"/>
          <w:color w:val="000000"/>
          <w:sz w:val="28"/>
          <w:szCs w:val="28"/>
        </w:rPr>
        <w:t>Узнавание (различение) деревьев (берёза, дуб, клён, ель,). Узнавание (различение) лиственных и хвойных деревьев.</w:t>
      </w:r>
      <w:proofErr w:type="gramEnd"/>
      <w:r w:rsidRPr="00E04C5E">
        <w:rPr>
          <w:rFonts w:ascii="Times New Roman" w:eastAsia="Times New Roman" w:hAnsi="Times New Roman" w:cs="Times New Roman"/>
          <w:color w:val="000000"/>
          <w:sz w:val="28"/>
          <w:szCs w:val="28"/>
        </w:rPr>
        <w:t xml:space="preserve"> Знание значения деревьев в природе и жизни человека. Узнавание (различение) фруктов (яблоко, банан, лимон, апельсин, груша, слива</w:t>
      </w:r>
      <w:proofErr w:type="gramStart"/>
      <w:r w:rsidRPr="00E04C5E">
        <w:rPr>
          <w:rFonts w:ascii="Times New Roman" w:eastAsia="Times New Roman" w:hAnsi="Times New Roman" w:cs="Times New Roman"/>
          <w:color w:val="000000"/>
          <w:sz w:val="28"/>
          <w:szCs w:val="28"/>
        </w:rPr>
        <w:t>)п</w:t>
      </w:r>
      <w:proofErr w:type="gramEnd"/>
      <w:r w:rsidRPr="00E04C5E">
        <w:rPr>
          <w:rFonts w:ascii="Times New Roman" w:eastAsia="Times New Roman" w:hAnsi="Times New Roman" w:cs="Times New Roman"/>
          <w:color w:val="000000"/>
          <w:sz w:val="28"/>
          <w:szCs w:val="28"/>
        </w:rPr>
        <w:t>о внешнему виду (вкусу, запаху).</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lastRenderedPageBreak/>
        <w:t>Различение и называние овощей: моркови и картофеля, помидоров и огурцов</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а так же фруктов: яблока, банана, лимона. Различение сада и огорода, сравнение и показ по картинкам.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Продуктивная деятельность в процессе взаимодействия с окружающей средой. </w:t>
      </w:r>
      <w:r w:rsidRPr="00E04C5E">
        <w:rPr>
          <w:rFonts w:ascii="Times New Roman" w:eastAsia="Times New Roman" w:hAnsi="Times New Roman" w:cs="Times New Roman"/>
          <w:color w:val="000000"/>
          <w:sz w:val="28"/>
          <w:szCs w:val="28"/>
        </w:rPr>
        <w:t>Сбор природного материала, знакомство с его свойствами. Выполнение игрушек из природного материала, подбор деталей игрушки, сборка больших игрушек из деталей, заготовленных учащимися.</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Животный мир</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Представления о животном мире, их значении в жизни человека.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Знание строения животного (голова, туловище, шерсть, лапы, хвост, ноги, копыта, рога).</w:t>
      </w:r>
      <w:proofErr w:type="gramEnd"/>
      <w:r w:rsidRPr="00E04C5E">
        <w:rPr>
          <w:rFonts w:ascii="Times New Roman" w:eastAsia="Times New Roman" w:hAnsi="Times New Roman" w:cs="Times New Roman"/>
          <w:color w:val="000000"/>
          <w:sz w:val="28"/>
          <w:szCs w:val="28"/>
        </w:rPr>
        <w:t xml:space="preserve"> Знание основных признаков животного. Узнавание (различение) домашних животных (корова, свинья, кот, собака). Знание питания домашних животных. Объединение животных в группу «домашние животные». Узнавание (различение) диких животных (лиса, медведь). Знание питания диких животных. Объединение диких животных в группу «дикие животные».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6. КАЛЕНДАРНО-ТЕМАТИЧЕСКОЕ ПЛАНИРОВАНИЕ   Окружающий мир</w:t>
      </w:r>
    </w:p>
    <w:tbl>
      <w:tblPr>
        <w:tblW w:w="9345" w:type="dxa"/>
        <w:tblInd w:w="-116" w:type="dxa"/>
        <w:tblCellMar>
          <w:top w:w="15" w:type="dxa"/>
          <w:left w:w="15" w:type="dxa"/>
          <w:bottom w:w="15" w:type="dxa"/>
          <w:right w:w="15" w:type="dxa"/>
        </w:tblCellMar>
        <w:tblLook w:val="04A0"/>
      </w:tblPr>
      <w:tblGrid>
        <w:gridCol w:w="1191"/>
        <w:gridCol w:w="3228"/>
        <w:gridCol w:w="837"/>
        <w:gridCol w:w="1926"/>
        <w:gridCol w:w="2163"/>
      </w:tblGrid>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урока</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Тема урока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Кол-во часов</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Виды деятельности</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Словарь</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Представление об огне.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Вода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Значение огня в жизни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Соблюдение правил обращения с огнем</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Просмотр презентации</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Представление о воздухе.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Значение воздуха в жизни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Знать о значении воздуха</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Представления о солнце.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Значение солнца в жизни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Полезные ископаемые (глина)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9</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Полезные ископаемые (уголь)</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Наблюдения за сезонными изменениями в природе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Экскурсия</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Части суток (утро, день, вечер, ночь). Узнавание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части суток</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Сбор природных материалов. Экскурсия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осуществлять сбор листьев </w:t>
            </w:r>
            <w:r w:rsidRPr="00E04C5E">
              <w:rPr>
                <w:rFonts w:ascii="Times New Roman" w:eastAsia="Times New Roman" w:hAnsi="Times New Roman" w:cs="Times New Roman"/>
                <w:color w:val="000000"/>
                <w:sz w:val="28"/>
                <w:szCs w:val="28"/>
              </w:rPr>
              <w:lastRenderedPageBreak/>
              <w:t>на экскурсии</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13</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Плодовые деревья (груша).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плодовые деревья по внешнему виду</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Плодовые деревья (слива)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ветка,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крона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Грибы (лисичка).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Грибы (подберезовик). Название.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ножка, шляпка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Деревья (дуб)</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Умение соотносить лист и дерево</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корень, ствол, ветви, листья.</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Ягоды (смородина). Название. Вкус, цвет, форма, величина.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Различать ягоды по внешнему виду</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Ягоды (малина). Название. Вкус, цвет, форма, величина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Ягоды (клубника). Название. Вкус, цвет, форма, величина.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ароматное, вкусное</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Обобщающий урок «Ягоды»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Комнатные растения (герань).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комнатные растения по внешнему виду</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герань</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Комнатные растения (фиалка). Название.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фиалка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Обобщающий урок «Комнатные растения»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Садовые растения (роза).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Называть, показывать и выбирать из множества растений.</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Садовые растения (тюльпан). Название. </w:t>
            </w:r>
            <w:r w:rsidRPr="00E04C5E">
              <w:rPr>
                <w:rFonts w:ascii="Times New Roman" w:eastAsia="Times New Roman" w:hAnsi="Times New Roman" w:cs="Times New Roman"/>
                <w:color w:val="000000"/>
                <w:sz w:val="28"/>
                <w:szCs w:val="28"/>
              </w:rPr>
              <w:lastRenderedPageBreak/>
              <w:t>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Различать садовые </w:t>
            </w:r>
            <w:r w:rsidRPr="00E04C5E">
              <w:rPr>
                <w:rFonts w:ascii="Times New Roman" w:eastAsia="Times New Roman" w:hAnsi="Times New Roman" w:cs="Times New Roman"/>
                <w:color w:val="000000"/>
                <w:sz w:val="28"/>
                <w:szCs w:val="28"/>
              </w:rPr>
              <w:lastRenderedPageBreak/>
              <w:t>растения по внешнему виду</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тюльпан</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27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Садовые растения (гвоздика). Название.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гвоздика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Обобщающий урок «Садовые растения»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Травянистые растения (одуванчик).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Различение травянистых растений, узнавание по внешнему виду</w:t>
            </w:r>
          </w:p>
        </w:tc>
        <w:tc>
          <w:tcPr>
            <w:tcW w:w="36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Травянистые растения</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Травянистые растения (крапива).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Травянистые растения (подорожник). Название.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подорожник</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Различение травянистых растений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33</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Дикорастущие растения (ромашка).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Сравнивать внешний вид дикорастущих растений</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Дикорастущие растения</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Дикорастущие растения (колокольчик). Название.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Обобщающий урок «Дикорастущие растения»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Зерновые культуры (горох).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Называть, показывать и выбирать из множества овощей горох.</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Зерновые культуры</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Зерновые культуры (бобы). Название.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Сравнивать вкус, форму, размер с другими овощами.</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796"/>
        </w:trPr>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38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Зерновые культуры (кукуруза). Название.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кукуруза</w:t>
            </w:r>
          </w:p>
        </w:tc>
      </w:tr>
      <w:tr w:rsidR="00E04C5E" w:rsidRPr="00E04C5E" w:rsidTr="00E04C5E">
        <w:trPr>
          <w:trHeight w:val="450"/>
        </w:trPr>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39</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Обобщающий урок «Зерновые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40</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Овощи (свекла). Название. Вкус, цвет, форма, величина.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Сравнивать вкус, форму, размер с другими овощами.</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Огурец и помидор, зеленый цвет, форма шара, продолговатая форма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Овощи (капуста). Название. Вкус, цвет, форма, величина.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Называть, показывать и выбирать из множества овощей капусту.</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Сезонные изменения в природе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Экскурсия</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43-44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Домашние животные (лошадь). Распознавание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основных признаков животного, чем питается, где живет</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Дикие животные жаркого пояса (лев). Узнавание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лев</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Дикие животные (лось). Распознавание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Уметь различать и узнавать лося и оленя</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лось</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Дикие животные </w:t>
            </w:r>
            <w:proofErr w:type="spellStart"/>
            <w:r w:rsidRPr="00E04C5E">
              <w:rPr>
                <w:rFonts w:ascii="Times New Roman" w:eastAsia="Times New Roman" w:hAnsi="Times New Roman" w:cs="Times New Roman"/>
                <w:color w:val="000000"/>
                <w:sz w:val="28"/>
                <w:szCs w:val="28"/>
              </w:rPr>
              <w:t>холодногопояса</w:t>
            </w:r>
            <w:proofErr w:type="spellEnd"/>
            <w:r w:rsidRPr="00E04C5E">
              <w:rPr>
                <w:rFonts w:ascii="Times New Roman" w:eastAsia="Times New Roman" w:hAnsi="Times New Roman" w:cs="Times New Roman"/>
                <w:color w:val="000000"/>
                <w:sz w:val="28"/>
                <w:szCs w:val="28"/>
              </w:rPr>
              <w:t xml:space="preserve"> (олень). Узнавание </w:t>
            </w:r>
            <w:proofErr w:type="spellStart"/>
            <w:r w:rsidRPr="00E04C5E">
              <w:rPr>
                <w:rFonts w:ascii="Times New Roman" w:eastAsia="Times New Roman" w:hAnsi="Times New Roman" w:cs="Times New Roman"/>
                <w:color w:val="000000"/>
                <w:sz w:val="28"/>
                <w:szCs w:val="28"/>
              </w:rPr>
              <w:t>повнешнемувиду</w:t>
            </w:r>
            <w:proofErr w:type="spellEnd"/>
            <w:r w:rsidRPr="00E04C5E">
              <w:rPr>
                <w:rFonts w:ascii="Times New Roman" w:eastAsia="Times New Roman" w:hAnsi="Times New Roman" w:cs="Times New Roman"/>
                <w:color w:val="000000"/>
                <w:sz w:val="28"/>
                <w:szCs w:val="28"/>
              </w:rPr>
              <w:t>,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основных признаков животного, чем питается, где живет</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олень</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Дикие животные холодного пояса (пингвин)</w:t>
            </w:r>
            <w:proofErr w:type="gramStart"/>
            <w:r w:rsidRPr="00E04C5E">
              <w:rPr>
                <w:rFonts w:ascii="Times New Roman" w:eastAsia="Times New Roman" w:hAnsi="Times New Roman" w:cs="Times New Roman"/>
                <w:color w:val="000000"/>
                <w:sz w:val="28"/>
                <w:szCs w:val="28"/>
              </w:rPr>
              <w:t>.Р</w:t>
            </w:r>
            <w:proofErr w:type="gramEnd"/>
            <w:r w:rsidRPr="00E04C5E">
              <w:rPr>
                <w:rFonts w:ascii="Times New Roman" w:eastAsia="Times New Roman" w:hAnsi="Times New Roman" w:cs="Times New Roman"/>
                <w:color w:val="000000"/>
                <w:sz w:val="28"/>
                <w:szCs w:val="28"/>
              </w:rPr>
              <w:t>аспознавание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пингвин</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49</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Дикие животные жаркого пояса (тигр). Распознавание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Внешний вид, повадки, пища, сравнение</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тигр</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50</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Дикие животные жаркого пояса (слон). Узнавание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слон</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Речные рыбы (карась).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карась</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Речные рыбы (сом).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основных признаков рыб, чем питается, где живет</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сом</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53</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Речные рыбы (щука).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щука</w:t>
            </w:r>
          </w:p>
        </w:tc>
      </w:tr>
      <w:tr w:rsidR="00E04C5E" w:rsidRPr="00E04C5E" w:rsidTr="00E04C5E">
        <w:trPr>
          <w:trHeight w:val="540"/>
        </w:trPr>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Морские обитатели (кит).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строения животного</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Морские обитатели</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Морские обитатели (дельфин).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Различение и узнавание дельфина и кита.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Уметь различать и узнавать кита и дельфина</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Морские обитатели (акула).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акула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Насекомые (муха, комар)</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муха, комар</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пчела</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59</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Насекомые (пчела).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строения животного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60</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Перелетные птицы (грач). Узнавание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строения птицы</w:t>
            </w:r>
          </w:p>
        </w:tc>
        <w:tc>
          <w:tcPr>
            <w:tcW w:w="36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Голова, туловище, хвост, перья,</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крылья</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61</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Перелетные птицы (ласточка). Распознавание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по внешнему виду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62</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Перелетные птицы (аист). Узнавание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аист</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63</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Зимующие птицы (голубь). Узнавание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Зимующие птицы</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64</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Зимующие птицы (воробей, синица). Распознавание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65</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Зимующие птицы (снегирь). Узнавание по внешнему виду, питание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66</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Водоплавающие птицы (утка).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основных признаков птицы, чем питается, где живет</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Водоплавающие птицы</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67</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Водоплавающие птицы (гусь). Распознавание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68</w:t>
            </w:r>
          </w:p>
        </w:tc>
        <w:tc>
          <w:tcPr>
            <w:tcW w:w="5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Водоплавающие птицы (лебедь). Узнавание по внешнему виду</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основных признаков птицы, чем питается, где живет</w:t>
            </w:r>
          </w:p>
        </w:tc>
        <w:tc>
          <w:tcPr>
            <w:tcW w:w="3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лебедь)</w:t>
            </w:r>
          </w:p>
        </w:tc>
      </w:tr>
      <w:tr w:rsidR="00E04C5E" w:rsidRPr="00E04C5E" w:rsidTr="00E04C5E">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333333"/>
                <w:sz w:val="28"/>
                <w:szCs w:val="28"/>
              </w:rPr>
              <w:t>Итого</w:t>
            </w:r>
          </w:p>
        </w:tc>
        <w:tc>
          <w:tcPr>
            <w:tcW w:w="992"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333333"/>
                <w:sz w:val="28"/>
                <w:szCs w:val="28"/>
              </w:rPr>
              <w:t>68</w:t>
            </w:r>
          </w:p>
        </w:tc>
        <w:tc>
          <w:tcPr>
            <w:tcW w:w="3826" w:type="dxa"/>
            <w:tcBorders>
              <w:top w:val="single" w:sz="8"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684" w:type="dxa"/>
            <w:tcBorders>
              <w:top w:val="single" w:sz="8" w:space="0" w:color="000000"/>
              <w:left w:val="single" w:sz="2" w:space="0" w:color="000000"/>
              <w:bottom w:val="single" w:sz="2" w:space="0" w:color="000000"/>
              <w:right w:val="single" w:sz="8" w:space="0" w:color="000000"/>
            </w:tcBorders>
            <w:tcMar>
              <w:top w:w="0"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bl>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МАТЕМАТИЧЕСКИЕ ПРЕДСТАВЛЕНИЯ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p>
    <w:p w:rsidR="00E04C5E" w:rsidRPr="00E04C5E" w:rsidRDefault="00E04C5E" w:rsidP="00E04C5E">
      <w:pPr>
        <w:shd w:val="clear" w:color="auto" w:fill="FFFFFF"/>
        <w:spacing w:after="0" w:line="240" w:lineRule="auto"/>
        <w:jc w:val="righ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Пояснительная записка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5080F"/>
          <w:sz w:val="28"/>
          <w:szCs w:val="28"/>
        </w:rPr>
        <w:t>       Рабочая программа по учебному предмету </w:t>
      </w:r>
      <w:r w:rsidRPr="00E04C5E">
        <w:rPr>
          <w:rFonts w:ascii="Times New Roman" w:eastAsia="Times New Roman" w:hAnsi="Times New Roman" w:cs="Times New Roman"/>
          <w:b/>
          <w:bCs/>
          <w:color w:val="05080F"/>
          <w:sz w:val="28"/>
          <w:szCs w:val="28"/>
        </w:rPr>
        <w:t>«</w:t>
      </w:r>
      <w:r w:rsidRPr="00E04C5E">
        <w:rPr>
          <w:rFonts w:ascii="Times New Roman" w:eastAsia="Times New Roman" w:hAnsi="Times New Roman" w:cs="Times New Roman"/>
          <w:color w:val="05080F"/>
          <w:sz w:val="28"/>
          <w:szCs w:val="28"/>
        </w:rPr>
        <w:t>Математические представления</w:t>
      </w:r>
      <w:r w:rsidRPr="00E04C5E">
        <w:rPr>
          <w:rFonts w:ascii="Times New Roman" w:eastAsia="Times New Roman" w:hAnsi="Times New Roman" w:cs="Times New Roman"/>
          <w:b/>
          <w:bCs/>
          <w:color w:val="05080F"/>
          <w:sz w:val="28"/>
          <w:szCs w:val="28"/>
        </w:rPr>
        <w:t>»</w:t>
      </w:r>
      <w:r w:rsidRPr="00E04C5E">
        <w:rPr>
          <w:rFonts w:ascii="Times New Roman" w:eastAsia="Times New Roman" w:hAnsi="Times New Roman" w:cs="Times New Roman"/>
          <w:color w:val="05080F"/>
          <w:sz w:val="28"/>
          <w:szCs w:val="28"/>
        </w:rPr>
        <w:t> составлена на основании </w:t>
      </w:r>
      <w:r w:rsidRPr="00E04C5E">
        <w:rPr>
          <w:rFonts w:ascii="Times New Roman" w:eastAsia="Times New Roman" w:hAnsi="Times New Roman" w:cs="Times New Roman"/>
          <w:color w:val="000000"/>
          <w:sz w:val="28"/>
          <w:szCs w:val="28"/>
        </w:rPr>
        <w:t>АООП для обучающихся с умственной отсталостью (интеллектуальными нарушениями) (вариант 2).</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Цель: </w:t>
      </w:r>
      <w:r w:rsidRPr="00E04C5E">
        <w:rPr>
          <w:rFonts w:ascii="Times New Roman" w:eastAsia="Times New Roman" w:hAnsi="Times New Roman" w:cs="Times New Roman"/>
          <w:color w:val="000000"/>
          <w:sz w:val="28"/>
          <w:szCs w:val="28"/>
        </w:rPr>
        <w:t>овладение учащимися системой доступных математических знаний, умений и навыков, необходимых в повседневной жизни.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Задачи:</w:t>
      </w:r>
    </w:p>
    <w:p w:rsidR="00E04C5E" w:rsidRPr="00E04C5E" w:rsidRDefault="00E04C5E" w:rsidP="00E04C5E">
      <w:pPr>
        <w:numPr>
          <w:ilvl w:val="0"/>
          <w:numId w:val="29"/>
        </w:numPr>
        <w:spacing w:before="30" w:after="30" w:line="240" w:lineRule="auto"/>
        <w:ind w:left="1428"/>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расширение  жизненного опыта учащихся;</w:t>
      </w:r>
    </w:p>
    <w:p w:rsidR="00E04C5E" w:rsidRPr="00E04C5E" w:rsidRDefault="00E04C5E" w:rsidP="00E04C5E">
      <w:pPr>
        <w:numPr>
          <w:ilvl w:val="0"/>
          <w:numId w:val="29"/>
        </w:numPr>
        <w:spacing w:before="30" w:after="30" w:line="240" w:lineRule="auto"/>
        <w:ind w:left="1428"/>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w:t>
      </w:r>
      <w:proofErr w:type="gramStart"/>
      <w:r w:rsidRPr="00E04C5E">
        <w:rPr>
          <w:rFonts w:ascii="Times New Roman" w:eastAsia="Times New Roman" w:hAnsi="Times New Roman" w:cs="Times New Roman"/>
          <w:color w:val="000000"/>
          <w:sz w:val="28"/>
          <w:szCs w:val="28"/>
        </w:rPr>
        <w:t>формирование доступных им видов деятельности (элементарной учебной, игровой, деятельности общения, наблюдения, предметно- практической, трудовой);</w:t>
      </w:r>
      <w:proofErr w:type="gramEnd"/>
    </w:p>
    <w:p w:rsidR="00E04C5E" w:rsidRPr="00E04C5E" w:rsidRDefault="00E04C5E" w:rsidP="00E04C5E">
      <w:pPr>
        <w:numPr>
          <w:ilvl w:val="0"/>
          <w:numId w:val="29"/>
        </w:numPr>
        <w:spacing w:before="30" w:after="30" w:line="240" w:lineRule="auto"/>
        <w:ind w:left="142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элементарных математических представлений о форме, величине;</w:t>
      </w:r>
    </w:p>
    <w:p w:rsidR="00E04C5E" w:rsidRPr="00E04C5E" w:rsidRDefault="00E04C5E" w:rsidP="00E04C5E">
      <w:pPr>
        <w:numPr>
          <w:ilvl w:val="0"/>
          <w:numId w:val="29"/>
        </w:numPr>
        <w:spacing w:before="30" w:after="30" w:line="240" w:lineRule="auto"/>
        <w:ind w:left="142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количественных (</w:t>
      </w:r>
      <w:proofErr w:type="spellStart"/>
      <w:r w:rsidRPr="00E04C5E">
        <w:rPr>
          <w:rFonts w:ascii="Times New Roman" w:eastAsia="Times New Roman" w:hAnsi="Times New Roman" w:cs="Times New Roman"/>
          <w:color w:val="000000"/>
          <w:sz w:val="28"/>
          <w:szCs w:val="28"/>
        </w:rPr>
        <w:t>дочисловых</w:t>
      </w:r>
      <w:proofErr w:type="spellEnd"/>
      <w:r w:rsidRPr="00E04C5E">
        <w:rPr>
          <w:rFonts w:ascii="Times New Roman" w:eastAsia="Times New Roman" w:hAnsi="Times New Roman" w:cs="Times New Roman"/>
          <w:color w:val="000000"/>
          <w:sz w:val="28"/>
          <w:szCs w:val="28"/>
        </w:rPr>
        <w:t>), пространственных, временных представлений;</w:t>
      </w:r>
    </w:p>
    <w:p w:rsidR="00E04C5E" w:rsidRPr="00E04C5E" w:rsidRDefault="00E04C5E" w:rsidP="00E04C5E">
      <w:pPr>
        <w:numPr>
          <w:ilvl w:val="0"/>
          <w:numId w:val="29"/>
        </w:numPr>
        <w:spacing w:before="30" w:after="30" w:line="240" w:lineRule="auto"/>
        <w:ind w:left="142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умений  различать и сравнивать предметы по форме, величине;</w:t>
      </w:r>
    </w:p>
    <w:p w:rsidR="00E04C5E" w:rsidRPr="00E04C5E" w:rsidRDefault="00E04C5E" w:rsidP="00E04C5E">
      <w:pPr>
        <w:numPr>
          <w:ilvl w:val="0"/>
          <w:numId w:val="29"/>
        </w:numPr>
        <w:spacing w:before="30" w:after="30" w:line="240" w:lineRule="auto"/>
        <w:ind w:left="1428"/>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создание условий для возникновения речевой активности детей и использования усвоенного речевого материала в быту, на уроках, в играх, в самообслуживании и в повседневной жизни;</w:t>
      </w:r>
    </w:p>
    <w:p w:rsidR="00E04C5E" w:rsidRPr="00E04C5E" w:rsidRDefault="00E04C5E" w:rsidP="00E04C5E">
      <w:pPr>
        <w:numPr>
          <w:ilvl w:val="0"/>
          <w:numId w:val="29"/>
        </w:numPr>
        <w:spacing w:before="30" w:after="30" w:line="240" w:lineRule="auto"/>
        <w:ind w:left="1428"/>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учебной мотивации и интереса к уроку.</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Общая характеристика учебного предмета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 детей с умеренной и тяжёлой умственной отсталости глубоко недоразвита познавательная деятельность с её процессами анализа и синтеза, что особенно ярко обнаруживается на уроках по развитию элементарных математических представлений и конструированию. Особое внимание обращается на практическую направленность знаний, умений и навыков, которые формируются у школьников для их социально- бытовой адаптации.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Наряду с конкретными задачами в ходе обучения математическим представлениям и конструированию «Программа» предусматривает реализацию и более широкой задачи — формирование у учащихся с ограниченными возможностями здоровья на основе предметно-практической, игровой и элементарной учебной деятельности доступной их восприятию «картины мира».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Обучение носит наглядно-действенный характер. На первом этапе учитель проявляет максимальную активность, демонстрируя ребенку игрушки, предметы, показывая ему способ действия с ними, сопровождая действия речью. Затем действия осуществляются совместно. Один из основных приемов обучения - «рука в руке». При этом учитель постоянно комментирует выполняемые действия, используя свою речь в качестве стимулирующего средства для побуждения ученика к действиям. Далее педагог учит выполнять действия по подражанию. Следующим этапом является выполнение действия по образцу. Затем осуществляется выполнение задания по инструкции.</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Описание места учебного предмета в учебном плане:</w:t>
      </w:r>
    </w:p>
    <w:tbl>
      <w:tblPr>
        <w:tblW w:w="9345" w:type="dxa"/>
        <w:tblInd w:w="-232" w:type="dxa"/>
        <w:tblCellMar>
          <w:top w:w="15" w:type="dxa"/>
          <w:left w:w="15" w:type="dxa"/>
          <w:bottom w:w="15" w:type="dxa"/>
          <w:right w:w="15" w:type="dxa"/>
        </w:tblCellMar>
        <w:tblLook w:val="04A0"/>
      </w:tblPr>
      <w:tblGrid>
        <w:gridCol w:w="7677"/>
        <w:gridCol w:w="1668"/>
      </w:tblGrid>
      <w:tr w:rsidR="00E04C5E" w:rsidRPr="00E04C5E" w:rsidTr="00E04C5E">
        <w:trPr>
          <w:trHeight w:val="340"/>
        </w:trPr>
        <w:tc>
          <w:tcPr>
            <w:tcW w:w="1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 класс</w:t>
            </w:r>
          </w:p>
        </w:tc>
      </w:tr>
      <w:tr w:rsidR="00E04C5E" w:rsidRPr="00E04C5E" w:rsidTr="00E04C5E">
        <w:trPr>
          <w:trHeight w:val="360"/>
        </w:trPr>
        <w:tc>
          <w:tcPr>
            <w:tcW w:w="1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rPr>
              <w:t>Количество часов в неделю</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 часа</w:t>
            </w:r>
          </w:p>
        </w:tc>
      </w:tr>
      <w:tr w:rsidR="00E04C5E" w:rsidRPr="00E04C5E" w:rsidTr="00E04C5E">
        <w:trPr>
          <w:trHeight w:val="360"/>
        </w:trPr>
        <w:tc>
          <w:tcPr>
            <w:tcW w:w="12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rPr>
              <w:t>Итого в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68 часов</w:t>
            </w:r>
          </w:p>
        </w:tc>
      </w:tr>
    </w:tbl>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ПЛАНИРУЕМЫЕ (ОЖИДАЕМЫЕ) РЕЗУЛЬТАТЫ</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Требования к уровню подготовки учащихся и к результатам – ведущая составляющая ФГОС. Результаты освоения программы предполагают достижение личностных и предметных (возможных)  результатов.</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Личностные результаты</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результате освоения программы учащийся должен отражать общую характеристику личности ученика как субъекта учебно-познавательной деятельности:</w:t>
      </w:r>
    </w:p>
    <w:p w:rsidR="00E04C5E" w:rsidRPr="00E04C5E" w:rsidRDefault="00E04C5E" w:rsidP="00E04C5E">
      <w:pPr>
        <w:numPr>
          <w:ilvl w:val="0"/>
          <w:numId w:val="3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проявлять познавательный интерес;</w:t>
      </w:r>
    </w:p>
    <w:p w:rsidR="00E04C5E" w:rsidRPr="00E04C5E" w:rsidRDefault="00E04C5E" w:rsidP="00E04C5E">
      <w:pPr>
        <w:numPr>
          <w:ilvl w:val="0"/>
          <w:numId w:val="3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проявлять и выражать свои эмоции;</w:t>
      </w:r>
    </w:p>
    <w:p w:rsidR="00E04C5E" w:rsidRPr="00E04C5E" w:rsidRDefault="00E04C5E" w:rsidP="00E04C5E">
      <w:pPr>
        <w:numPr>
          <w:ilvl w:val="0"/>
          <w:numId w:val="3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обозначать свое понимание или непонимание вопроса;</w:t>
      </w:r>
    </w:p>
    <w:p w:rsidR="00E04C5E" w:rsidRPr="00E04C5E" w:rsidRDefault="00E04C5E" w:rsidP="00E04C5E">
      <w:pPr>
        <w:numPr>
          <w:ilvl w:val="0"/>
          <w:numId w:val="3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участвовать в совместной, коллективной деятельности;</w:t>
      </w:r>
    </w:p>
    <w:p w:rsidR="00E04C5E" w:rsidRPr="00E04C5E" w:rsidRDefault="00E04C5E" w:rsidP="00E04C5E">
      <w:pPr>
        <w:numPr>
          <w:ilvl w:val="0"/>
          <w:numId w:val="3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проявлять готовность следовать установленным правилам поведения и общения на уроке и на перемене;</w:t>
      </w:r>
    </w:p>
    <w:p w:rsidR="00E04C5E" w:rsidRPr="00E04C5E" w:rsidRDefault="00E04C5E" w:rsidP="00E04C5E">
      <w:pPr>
        <w:numPr>
          <w:ilvl w:val="0"/>
          <w:numId w:val="30"/>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проявлять эмоционально-положительное отношение к сверстникам, педагогам, другим взрослым.</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Предметные результаты</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результате обучения ученик должен посильно усвоить основное содержание учебного предмета.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Уровни освоения деятельности:</w:t>
      </w:r>
    </w:p>
    <w:p w:rsidR="00E04C5E" w:rsidRPr="00E04C5E" w:rsidRDefault="00E04C5E" w:rsidP="00E04C5E">
      <w:pPr>
        <w:numPr>
          <w:ilvl w:val="0"/>
          <w:numId w:val="3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совместные действия с педагогом;</w:t>
      </w:r>
    </w:p>
    <w:p w:rsidR="00E04C5E" w:rsidRPr="00E04C5E" w:rsidRDefault="00E04C5E" w:rsidP="00E04C5E">
      <w:pPr>
        <w:numPr>
          <w:ilvl w:val="0"/>
          <w:numId w:val="3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деятельность по подражанию;</w:t>
      </w:r>
    </w:p>
    <w:p w:rsidR="00E04C5E" w:rsidRPr="00E04C5E" w:rsidRDefault="00E04C5E" w:rsidP="00E04C5E">
      <w:pPr>
        <w:numPr>
          <w:ilvl w:val="0"/>
          <w:numId w:val="3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деятельность по образцу;</w:t>
      </w:r>
    </w:p>
    <w:p w:rsidR="00E04C5E" w:rsidRPr="00E04C5E" w:rsidRDefault="00E04C5E" w:rsidP="00E04C5E">
      <w:pPr>
        <w:numPr>
          <w:ilvl w:val="0"/>
          <w:numId w:val="3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деятельность по последовательной инструкции;</w:t>
      </w:r>
    </w:p>
    <w:p w:rsidR="00E04C5E" w:rsidRPr="00E04C5E" w:rsidRDefault="00E04C5E" w:rsidP="00E04C5E">
      <w:pPr>
        <w:numPr>
          <w:ilvl w:val="0"/>
          <w:numId w:val="3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самостоятельная деятельность ученика;</w:t>
      </w:r>
    </w:p>
    <w:p w:rsidR="00E04C5E" w:rsidRPr="00E04C5E" w:rsidRDefault="00E04C5E" w:rsidP="00E04C5E">
      <w:pPr>
        <w:numPr>
          <w:ilvl w:val="0"/>
          <w:numId w:val="31"/>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умение ребенка исправить допущенные ошибки.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Предполагаемые (ожидаемые) результаты освоения программы: предполагается то, что учащиеся будут </w:t>
      </w:r>
      <w:r w:rsidRPr="00E04C5E">
        <w:rPr>
          <w:rFonts w:ascii="Times New Roman" w:eastAsia="Times New Roman" w:hAnsi="Times New Roman" w:cs="Times New Roman"/>
          <w:b/>
          <w:bCs/>
          <w:color w:val="000000"/>
          <w:sz w:val="28"/>
          <w:szCs w:val="28"/>
        </w:rPr>
        <w:t>знать:</w:t>
      </w:r>
    </w:p>
    <w:p w:rsidR="00E04C5E" w:rsidRPr="00E04C5E" w:rsidRDefault="00E04C5E" w:rsidP="00E04C5E">
      <w:pPr>
        <w:numPr>
          <w:ilvl w:val="0"/>
          <w:numId w:val="3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цвет, величину, размер, форму предметов;</w:t>
      </w:r>
    </w:p>
    <w:p w:rsidR="00E04C5E" w:rsidRPr="00E04C5E" w:rsidRDefault="00E04C5E" w:rsidP="00E04C5E">
      <w:pPr>
        <w:numPr>
          <w:ilvl w:val="0"/>
          <w:numId w:val="3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положение предметов в пространстве и на плоскости относительно себя и друг друга и  слова, их обозначающие; </w:t>
      </w:r>
    </w:p>
    <w:p w:rsidR="00E04C5E" w:rsidRPr="00E04C5E" w:rsidRDefault="00E04C5E" w:rsidP="00E04C5E">
      <w:pPr>
        <w:numPr>
          <w:ilvl w:val="0"/>
          <w:numId w:val="3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понятия  «верх-низ», «</w:t>
      </w:r>
      <w:proofErr w:type="gramStart"/>
      <w:r w:rsidRPr="00E04C5E">
        <w:rPr>
          <w:rFonts w:ascii="Times New Roman" w:eastAsia="Times New Roman" w:hAnsi="Times New Roman" w:cs="Times New Roman"/>
          <w:color w:val="000000"/>
          <w:sz w:val="28"/>
          <w:szCs w:val="28"/>
        </w:rPr>
        <w:t>право-лево</w:t>
      </w:r>
      <w:proofErr w:type="gramEnd"/>
      <w:r w:rsidRPr="00E04C5E">
        <w:rPr>
          <w:rFonts w:ascii="Times New Roman" w:eastAsia="Times New Roman" w:hAnsi="Times New Roman" w:cs="Times New Roman"/>
          <w:color w:val="000000"/>
          <w:sz w:val="28"/>
          <w:szCs w:val="28"/>
        </w:rPr>
        <w:t>», «один-много»;</w:t>
      </w:r>
    </w:p>
    <w:p w:rsidR="00E04C5E" w:rsidRPr="00E04C5E" w:rsidRDefault="00E04C5E" w:rsidP="00E04C5E">
      <w:pPr>
        <w:numPr>
          <w:ilvl w:val="0"/>
          <w:numId w:val="3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цифру 1, 2, 3, 4, 5;</w:t>
      </w:r>
    </w:p>
    <w:p w:rsidR="00E04C5E" w:rsidRPr="00E04C5E" w:rsidRDefault="00E04C5E" w:rsidP="00E04C5E">
      <w:pPr>
        <w:numPr>
          <w:ilvl w:val="0"/>
          <w:numId w:val="3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понятия «утро», «день», «вечер», «ночь».</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Предполагается (ожидается), что учащиеся будут  </w:t>
      </w:r>
      <w:r w:rsidRPr="00E04C5E">
        <w:rPr>
          <w:rFonts w:ascii="Times New Roman" w:eastAsia="Times New Roman" w:hAnsi="Times New Roman" w:cs="Times New Roman"/>
          <w:b/>
          <w:bCs/>
          <w:color w:val="000000"/>
          <w:sz w:val="28"/>
          <w:szCs w:val="28"/>
        </w:rPr>
        <w:t>уметь</w:t>
      </w:r>
      <w:r w:rsidRPr="00E04C5E">
        <w:rPr>
          <w:rFonts w:ascii="Times New Roman" w:eastAsia="Times New Roman" w:hAnsi="Times New Roman" w:cs="Times New Roman"/>
          <w:color w:val="000000"/>
          <w:sz w:val="28"/>
          <w:szCs w:val="28"/>
        </w:rPr>
        <w:t>:</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сравнивать предметы по величине, размеру;</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определять положение предметов в пространстве относительно себя, а также помещать предметы в указанное положение;</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устанавливать (называть) порядок следования предметов;</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узнавать (называть), классифицировать геометрические фигуры (круг, квадрат, треугольник, прямоугольник);</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определять форму знакомых предметов; </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сравнивать количество предметов, определяя, где больше/меньше совместно с учителем;</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писать цифры 1, 2, 3, 4, 5 (по обводке);</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соотносить число, количество и цифры в пределах 5;</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находить нужную картинку к соответствующим частям суток;</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конструировать простейшие плоскостные фигуры (их счётных палочек, палочек </w:t>
      </w:r>
      <w:proofErr w:type="spellStart"/>
      <w:r w:rsidRPr="00E04C5E">
        <w:rPr>
          <w:rFonts w:ascii="Times New Roman" w:eastAsia="Times New Roman" w:hAnsi="Times New Roman" w:cs="Times New Roman"/>
          <w:color w:val="000000"/>
          <w:sz w:val="28"/>
          <w:szCs w:val="28"/>
        </w:rPr>
        <w:t>Кюизенера</w:t>
      </w:r>
      <w:proofErr w:type="spellEnd"/>
      <w:r w:rsidRPr="00E04C5E">
        <w:rPr>
          <w:rFonts w:ascii="Times New Roman" w:eastAsia="Times New Roman" w:hAnsi="Times New Roman" w:cs="Times New Roman"/>
          <w:color w:val="000000"/>
          <w:sz w:val="28"/>
          <w:szCs w:val="28"/>
        </w:rPr>
        <w:t xml:space="preserve">, блоков </w:t>
      </w:r>
      <w:proofErr w:type="spellStart"/>
      <w:r w:rsidRPr="00E04C5E">
        <w:rPr>
          <w:rFonts w:ascii="Times New Roman" w:eastAsia="Times New Roman" w:hAnsi="Times New Roman" w:cs="Times New Roman"/>
          <w:color w:val="000000"/>
          <w:sz w:val="28"/>
          <w:szCs w:val="28"/>
        </w:rPr>
        <w:t>Деньеша</w:t>
      </w:r>
      <w:proofErr w:type="spellEnd"/>
      <w:r w:rsidRPr="00E04C5E">
        <w:rPr>
          <w:rFonts w:ascii="Times New Roman" w:eastAsia="Times New Roman" w:hAnsi="Times New Roman" w:cs="Times New Roman"/>
          <w:color w:val="000000"/>
          <w:sz w:val="28"/>
          <w:szCs w:val="28"/>
        </w:rPr>
        <w:t>) методом наложения на образец;</w:t>
      </w:r>
    </w:p>
    <w:p w:rsidR="00E04C5E" w:rsidRPr="00E04C5E" w:rsidRDefault="00E04C5E" w:rsidP="00E04C5E">
      <w:pPr>
        <w:numPr>
          <w:ilvl w:val="0"/>
          <w:numId w:val="3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выполнять пространственные постройки </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w:t>
      </w:r>
      <w:proofErr w:type="spellStart"/>
      <w:r w:rsidRPr="00E04C5E">
        <w:rPr>
          <w:rFonts w:ascii="Times New Roman" w:eastAsia="Times New Roman" w:hAnsi="Times New Roman" w:cs="Times New Roman"/>
          <w:color w:val="000000"/>
          <w:sz w:val="28"/>
          <w:szCs w:val="28"/>
        </w:rPr>
        <w:t>Лего</w:t>
      </w:r>
      <w:proofErr w:type="spellEnd"/>
      <w:r w:rsidRPr="00E04C5E">
        <w:rPr>
          <w:rFonts w:ascii="Times New Roman" w:eastAsia="Times New Roman" w:hAnsi="Times New Roman" w:cs="Times New Roman"/>
          <w:color w:val="000000"/>
          <w:sz w:val="28"/>
          <w:szCs w:val="28"/>
        </w:rPr>
        <w:t>») по образцу совместно с учителем.</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Содержание учебного предмета:</w:t>
      </w:r>
    </w:p>
    <w:p w:rsidR="00E04C5E" w:rsidRPr="00E04C5E" w:rsidRDefault="00E04C5E" w:rsidP="00E04C5E">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Количественные представления:</w:t>
      </w:r>
    </w:p>
    <w:p w:rsidR="00E04C5E" w:rsidRPr="00E04C5E" w:rsidRDefault="00E04C5E" w:rsidP="00E04C5E">
      <w:pPr>
        <w:numPr>
          <w:ilvl w:val="0"/>
          <w:numId w:val="35"/>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нахождение одинаковых предметов;</w:t>
      </w:r>
    </w:p>
    <w:p w:rsidR="00E04C5E" w:rsidRPr="00E04C5E" w:rsidRDefault="00E04C5E" w:rsidP="00E04C5E">
      <w:pPr>
        <w:numPr>
          <w:ilvl w:val="0"/>
          <w:numId w:val="35"/>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объединение предметов в единое множество;</w:t>
      </w:r>
    </w:p>
    <w:p w:rsidR="00E04C5E" w:rsidRPr="00E04C5E" w:rsidRDefault="00E04C5E" w:rsidP="00E04C5E">
      <w:pPr>
        <w:numPr>
          <w:ilvl w:val="0"/>
          <w:numId w:val="35"/>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различение множеств (один, много, мало, пусто);</w:t>
      </w:r>
    </w:p>
    <w:p w:rsidR="00E04C5E" w:rsidRPr="00E04C5E" w:rsidRDefault="00E04C5E" w:rsidP="00E04C5E">
      <w:pPr>
        <w:numPr>
          <w:ilvl w:val="0"/>
          <w:numId w:val="35"/>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сравнение количества (один – много);</w:t>
      </w:r>
    </w:p>
    <w:p w:rsidR="00E04C5E" w:rsidRPr="00E04C5E" w:rsidRDefault="00E04C5E" w:rsidP="00E04C5E">
      <w:pPr>
        <w:numPr>
          <w:ilvl w:val="0"/>
          <w:numId w:val="35"/>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изменение количества (один – много);</w:t>
      </w:r>
    </w:p>
    <w:p w:rsidR="00E04C5E" w:rsidRPr="00E04C5E" w:rsidRDefault="00E04C5E" w:rsidP="00E04C5E">
      <w:pPr>
        <w:numPr>
          <w:ilvl w:val="0"/>
          <w:numId w:val="35"/>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цифра 1, 2, 3, 4, 5.</w:t>
      </w:r>
    </w:p>
    <w:p w:rsidR="00E04C5E" w:rsidRPr="00E04C5E" w:rsidRDefault="00E04C5E" w:rsidP="00E04C5E">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Представления о форме:</w:t>
      </w:r>
    </w:p>
    <w:p w:rsidR="00E04C5E" w:rsidRPr="00E04C5E" w:rsidRDefault="00E04C5E" w:rsidP="00E04C5E">
      <w:pPr>
        <w:numPr>
          <w:ilvl w:val="0"/>
          <w:numId w:val="37"/>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круг;</w:t>
      </w:r>
    </w:p>
    <w:p w:rsidR="00E04C5E" w:rsidRPr="00E04C5E" w:rsidRDefault="00E04C5E" w:rsidP="00E04C5E">
      <w:pPr>
        <w:numPr>
          <w:ilvl w:val="0"/>
          <w:numId w:val="37"/>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квадрат;</w:t>
      </w:r>
    </w:p>
    <w:p w:rsidR="00E04C5E" w:rsidRPr="00E04C5E" w:rsidRDefault="00E04C5E" w:rsidP="00E04C5E">
      <w:pPr>
        <w:numPr>
          <w:ilvl w:val="0"/>
          <w:numId w:val="37"/>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треугольник;</w:t>
      </w:r>
    </w:p>
    <w:p w:rsidR="00E04C5E" w:rsidRPr="00E04C5E" w:rsidRDefault="00E04C5E" w:rsidP="00E04C5E">
      <w:pPr>
        <w:numPr>
          <w:ilvl w:val="0"/>
          <w:numId w:val="37"/>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точка;</w:t>
      </w:r>
    </w:p>
    <w:p w:rsidR="00E04C5E" w:rsidRPr="00E04C5E" w:rsidRDefault="00E04C5E" w:rsidP="00E04C5E">
      <w:pPr>
        <w:numPr>
          <w:ilvl w:val="0"/>
          <w:numId w:val="37"/>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прямая линия;</w:t>
      </w:r>
    </w:p>
    <w:p w:rsidR="00E04C5E" w:rsidRPr="00E04C5E" w:rsidRDefault="00E04C5E" w:rsidP="00E04C5E">
      <w:pPr>
        <w:numPr>
          <w:ilvl w:val="0"/>
          <w:numId w:val="37"/>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кривая линия.</w:t>
      </w:r>
    </w:p>
    <w:p w:rsidR="00E04C5E" w:rsidRPr="00E04C5E" w:rsidRDefault="00E04C5E" w:rsidP="00E04C5E">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Представления о величине: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большой – маленький, больше – меньше;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длинный – короткий, длиннее – короче;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высокий – низкий, выше – ниже;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широкий – узкий; шире – уже;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тяжелый – легкий, тяжелее – легче;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глубокий – мелкий; глубже – мельче;</w:t>
      </w:r>
    </w:p>
    <w:p w:rsidR="00E04C5E" w:rsidRPr="00E04C5E" w:rsidRDefault="00E04C5E" w:rsidP="00E04C5E">
      <w:pPr>
        <w:numPr>
          <w:ilvl w:val="0"/>
          <w:numId w:val="39"/>
        </w:numPr>
        <w:spacing w:before="30" w:after="30" w:line="240" w:lineRule="auto"/>
        <w:ind w:left="1440"/>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толстый</w:t>
      </w:r>
      <w:proofErr w:type="gramEnd"/>
      <w:r w:rsidRPr="00E04C5E">
        <w:rPr>
          <w:rFonts w:ascii="Times New Roman" w:eastAsia="Times New Roman" w:hAnsi="Times New Roman" w:cs="Times New Roman"/>
          <w:color w:val="000000"/>
          <w:sz w:val="28"/>
          <w:szCs w:val="28"/>
        </w:rPr>
        <w:t xml:space="preserve"> – тонкий, толще – тоньше.</w:t>
      </w:r>
    </w:p>
    <w:p w:rsidR="00E04C5E" w:rsidRPr="00E04C5E" w:rsidRDefault="00E04C5E" w:rsidP="00E04C5E">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Пространственные представления:</w:t>
      </w:r>
    </w:p>
    <w:p w:rsidR="00E04C5E" w:rsidRPr="00E04C5E" w:rsidRDefault="00E04C5E" w:rsidP="00E04C5E">
      <w:pPr>
        <w:numPr>
          <w:ilvl w:val="0"/>
          <w:numId w:val="41"/>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верх – низ; вверху – внизу;</w:t>
      </w:r>
    </w:p>
    <w:p w:rsidR="00E04C5E" w:rsidRPr="00E04C5E" w:rsidRDefault="00E04C5E" w:rsidP="00E04C5E">
      <w:pPr>
        <w:numPr>
          <w:ilvl w:val="0"/>
          <w:numId w:val="41"/>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право – лево, справа – слева;</w:t>
      </w:r>
    </w:p>
    <w:p w:rsidR="00E04C5E" w:rsidRPr="00E04C5E" w:rsidRDefault="00E04C5E" w:rsidP="00E04C5E">
      <w:pPr>
        <w:numPr>
          <w:ilvl w:val="0"/>
          <w:numId w:val="41"/>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впереди – сзади;</w:t>
      </w:r>
    </w:p>
    <w:p w:rsidR="00E04C5E" w:rsidRPr="00E04C5E" w:rsidRDefault="00E04C5E" w:rsidP="00E04C5E">
      <w:pPr>
        <w:numPr>
          <w:ilvl w:val="0"/>
          <w:numId w:val="41"/>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посередине;</w:t>
      </w:r>
    </w:p>
    <w:p w:rsidR="00E04C5E" w:rsidRPr="00E04C5E" w:rsidRDefault="00E04C5E" w:rsidP="00E04C5E">
      <w:pPr>
        <w:numPr>
          <w:ilvl w:val="0"/>
          <w:numId w:val="41"/>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первый – последний;</w:t>
      </w:r>
    </w:p>
    <w:p w:rsidR="00E04C5E" w:rsidRPr="00E04C5E" w:rsidRDefault="00E04C5E" w:rsidP="00E04C5E">
      <w:pPr>
        <w:numPr>
          <w:ilvl w:val="0"/>
          <w:numId w:val="41"/>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перед, после, между.</w:t>
      </w:r>
    </w:p>
    <w:p w:rsidR="00E04C5E" w:rsidRPr="00E04C5E" w:rsidRDefault="00E04C5E" w:rsidP="00E04C5E">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Временные представления:</w:t>
      </w:r>
    </w:p>
    <w:p w:rsidR="00E04C5E" w:rsidRPr="00E04C5E" w:rsidRDefault="00E04C5E" w:rsidP="00E04C5E">
      <w:pPr>
        <w:numPr>
          <w:ilvl w:val="0"/>
          <w:numId w:val="43"/>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времена года;</w:t>
      </w:r>
    </w:p>
    <w:p w:rsidR="00E04C5E" w:rsidRPr="00E04C5E" w:rsidRDefault="00E04C5E" w:rsidP="00E04C5E">
      <w:pPr>
        <w:numPr>
          <w:ilvl w:val="0"/>
          <w:numId w:val="43"/>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сутки, части суток (утро, день, вечер, ночь);</w:t>
      </w:r>
    </w:p>
    <w:p w:rsidR="00E04C5E" w:rsidRPr="00E04C5E" w:rsidRDefault="00E04C5E" w:rsidP="00E04C5E">
      <w:pPr>
        <w:numPr>
          <w:ilvl w:val="0"/>
          <w:numId w:val="43"/>
        </w:numPr>
        <w:spacing w:before="30" w:after="30" w:line="240" w:lineRule="auto"/>
        <w:ind w:left="144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рано – поздно.</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Календарно-тематическое планирование: </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УЧЕБНО-МЕТОДИЧЕСКОЕ ОБЕСПЕЧЕНИЕ</w:t>
      </w:r>
    </w:p>
    <w:p w:rsidR="00E04C5E" w:rsidRPr="00E04C5E" w:rsidRDefault="00E04C5E" w:rsidP="00E04C5E">
      <w:pPr>
        <w:numPr>
          <w:ilvl w:val="0"/>
          <w:numId w:val="44"/>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АООП для детей с нарушением интеллекта</w:t>
      </w:r>
    </w:p>
    <w:p w:rsidR="00E04C5E" w:rsidRPr="00E04C5E" w:rsidRDefault="00E04C5E" w:rsidP="00E04C5E">
      <w:pPr>
        <w:numPr>
          <w:ilvl w:val="0"/>
          <w:numId w:val="44"/>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Математика. 3 класс: учебник </w:t>
      </w:r>
      <w:proofErr w:type="gramStart"/>
      <w:r w:rsidRPr="00E04C5E">
        <w:rPr>
          <w:rFonts w:ascii="Times New Roman" w:eastAsia="Times New Roman" w:hAnsi="Times New Roman" w:cs="Times New Roman"/>
          <w:color w:val="000000"/>
          <w:sz w:val="28"/>
          <w:szCs w:val="28"/>
        </w:rPr>
        <w:t>для</w:t>
      </w:r>
      <w:proofErr w:type="gramEnd"/>
      <w:r w:rsidRPr="00E04C5E">
        <w:rPr>
          <w:rFonts w:ascii="Times New Roman" w:eastAsia="Times New Roman" w:hAnsi="Times New Roman" w:cs="Times New Roman"/>
          <w:color w:val="000000"/>
          <w:sz w:val="28"/>
          <w:szCs w:val="28"/>
        </w:rPr>
        <w:t xml:space="preserve"> </w:t>
      </w:r>
      <w:proofErr w:type="gramStart"/>
      <w:r w:rsidRPr="00E04C5E">
        <w:rPr>
          <w:rFonts w:ascii="Times New Roman" w:eastAsia="Times New Roman" w:hAnsi="Times New Roman" w:cs="Times New Roman"/>
          <w:color w:val="000000"/>
          <w:sz w:val="28"/>
          <w:szCs w:val="28"/>
        </w:rPr>
        <w:t>спец</w:t>
      </w:r>
      <w:proofErr w:type="gramEnd"/>
      <w:r w:rsidRPr="00E04C5E">
        <w:rPr>
          <w:rFonts w:ascii="Times New Roman" w:eastAsia="Times New Roman" w:hAnsi="Times New Roman" w:cs="Times New Roman"/>
          <w:color w:val="000000"/>
          <w:sz w:val="28"/>
          <w:szCs w:val="28"/>
        </w:rPr>
        <w:t xml:space="preserve">. (коррекционных) образовательных учреждений VIII вида. 1-2 части / Т.В. </w:t>
      </w:r>
      <w:proofErr w:type="spellStart"/>
      <w:r w:rsidRPr="00E04C5E">
        <w:rPr>
          <w:rFonts w:ascii="Times New Roman" w:eastAsia="Times New Roman" w:hAnsi="Times New Roman" w:cs="Times New Roman"/>
          <w:color w:val="000000"/>
          <w:sz w:val="28"/>
          <w:szCs w:val="28"/>
        </w:rPr>
        <w:t>Алышева</w:t>
      </w:r>
      <w:proofErr w:type="spellEnd"/>
      <w:r w:rsidRPr="00E04C5E">
        <w:rPr>
          <w:rFonts w:ascii="Times New Roman" w:eastAsia="Times New Roman" w:hAnsi="Times New Roman" w:cs="Times New Roman"/>
          <w:color w:val="000000"/>
          <w:sz w:val="28"/>
          <w:szCs w:val="28"/>
        </w:rPr>
        <w:t>. – М.: Просвещение, 2013.</w:t>
      </w:r>
    </w:p>
    <w:p w:rsidR="00E04C5E" w:rsidRPr="00E04C5E" w:rsidRDefault="00E04C5E" w:rsidP="00E04C5E">
      <w:pPr>
        <w:numPr>
          <w:ilvl w:val="0"/>
          <w:numId w:val="44"/>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С.Д.Забрамная</w:t>
      </w:r>
      <w:proofErr w:type="spellEnd"/>
      <w:r w:rsidRPr="00E04C5E">
        <w:rPr>
          <w:rFonts w:ascii="Times New Roman" w:eastAsia="Times New Roman" w:hAnsi="Times New Roman" w:cs="Times New Roman"/>
          <w:color w:val="000000"/>
          <w:sz w:val="28"/>
          <w:szCs w:val="28"/>
        </w:rPr>
        <w:t xml:space="preserve">, </w:t>
      </w:r>
      <w:proofErr w:type="spellStart"/>
      <w:r w:rsidRPr="00E04C5E">
        <w:rPr>
          <w:rFonts w:ascii="Times New Roman" w:eastAsia="Times New Roman" w:hAnsi="Times New Roman" w:cs="Times New Roman"/>
          <w:color w:val="000000"/>
          <w:sz w:val="28"/>
          <w:szCs w:val="28"/>
        </w:rPr>
        <w:t>Ю.А.Костенкова</w:t>
      </w:r>
      <w:proofErr w:type="spellEnd"/>
      <w:r w:rsidRPr="00E04C5E">
        <w:rPr>
          <w:rFonts w:ascii="Times New Roman" w:eastAsia="Times New Roman" w:hAnsi="Times New Roman" w:cs="Times New Roman"/>
          <w:color w:val="000000"/>
          <w:sz w:val="28"/>
          <w:szCs w:val="28"/>
        </w:rPr>
        <w:t xml:space="preserve">. Дидактический материал для занятий с детьми, испытывающими трудности в усвоении математики и чтения. Пособие для педагогов, дефектологов, психологов. </w:t>
      </w:r>
      <w:proofErr w:type="spellStart"/>
      <w:r w:rsidRPr="00E04C5E">
        <w:rPr>
          <w:rFonts w:ascii="Times New Roman" w:eastAsia="Times New Roman" w:hAnsi="Times New Roman" w:cs="Times New Roman"/>
          <w:color w:val="000000"/>
          <w:sz w:val="28"/>
          <w:szCs w:val="28"/>
        </w:rPr>
        <w:t>Владос</w:t>
      </w:r>
      <w:proofErr w:type="spellEnd"/>
      <w:r w:rsidRPr="00E04C5E">
        <w:rPr>
          <w:rFonts w:ascii="Times New Roman" w:eastAsia="Times New Roman" w:hAnsi="Times New Roman" w:cs="Times New Roman"/>
          <w:color w:val="000000"/>
          <w:sz w:val="28"/>
          <w:szCs w:val="28"/>
        </w:rPr>
        <w:t>, Москва, 2015.</w:t>
      </w:r>
    </w:p>
    <w:p w:rsidR="00E04C5E" w:rsidRPr="00E04C5E" w:rsidRDefault="00E04C5E" w:rsidP="00E04C5E">
      <w:pPr>
        <w:numPr>
          <w:ilvl w:val="0"/>
          <w:numId w:val="44"/>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Некоторые психолого-педагогические показатели разграничения степеней умственной отсталости у детей на начальном этапе школьного обучения. </w:t>
      </w:r>
      <w:proofErr w:type="spellStart"/>
      <w:r w:rsidRPr="00E04C5E">
        <w:rPr>
          <w:rFonts w:ascii="Times New Roman" w:eastAsia="Times New Roman" w:hAnsi="Times New Roman" w:cs="Times New Roman"/>
          <w:color w:val="000000"/>
          <w:sz w:val="28"/>
          <w:szCs w:val="28"/>
        </w:rPr>
        <w:t>С.Д.Забрамная</w:t>
      </w:r>
      <w:proofErr w:type="spellEnd"/>
      <w:r w:rsidRPr="00E04C5E">
        <w:rPr>
          <w:rFonts w:ascii="Times New Roman" w:eastAsia="Times New Roman" w:hAnsi="Times New Roman" w:cs="Times New Roman"/>
          <w:color w:val="000000"/>
          <w:sz w:val="28"/>
          <w:szCs w:val="28"/>
        </w:rPr>
        <w:t>, Т.Н.Исаева</w:t>
      </w:r>
    </w:p>
    <w:p w:rsidR="00E04C5E" w:rsidRPr="00E04C5E" w:rsidRDefault="00E04C5E" w:rsidP="00E04C5E">
      <w:pPr>
        <w:numPr>
          <w:ilvl w:val="0"/>
          <w:numId w:val="44"/>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Развиваем руки – чтоб учиться и писать, и красиво рисовать. Популярное пособие для родителей и педагогов./</w:t>
      </w:r>
      <w:proofErr w:type="spellStart"/>
      <w:r w:rsidRPr="00E04C5E">
        <w:rPr>
          <w:rFonts w:ascii="Times New Roman" w:eastAsia="Times New Roman" w:hAnsi="Times New Roman" w:cs="Times New Roman"/>
          <w:color w:val="000000"/>
          <w:sz w:val="28"/>
          <w:szCs w:val="28"/>
        </w:rPr>
        <w:t>Гаврина</w:t>
      </w:r>
      <w:proofErr w:type="spellEnd"/>
      <w:r w:rsidRPr="00E04C5E">
        <w:rPr>
          <w:rFonts w:ascii="Times New Roman" w:eastAsia="Times New Roman" w:hAnsi="Times New Roman" w:cs="Times New Roman"/>
          <w:color w:val="000000"/>
          <w:sz w:val="28"/>
          <w:szCs w:val="28"/>
        </w:rPr>
        <w:t xml:space="preserve"> С.Е., </w:t>
      </w:r>
      <w:proofErr w:type="spellStart"/>
      <w:r w:rsidRPr="00E04C5E">
        <w:rPr>
          <w:rFonts w:ascii="Times New Roman" w:eastAsia="Times New Roman" w:hAnsi="Times New Roman" w:cs="Times New Roman"/>
          <w:color w:val="000000"/>
          <w:sz w:val="28"/>
          <w:szCs w:val="28"/>
        </w:rPr>
        <w:t>КутявинаН.Л</w:t>
      </w:r>
      <w:proofErr w:type="spellEnd"/>
      <w:r w:rsidRPr="00E04C5E">
        <w:rPr>
          <w:rFonts w:ascii="Times New Roman" w:eastAsia="Times New Roman" w:hAnsi="Times New Roman" w:cs="Times New Roman"/>
          <w:color w:val="000000"/>
          <w:sz w:val="28"/>
          <w:szCs w:val="28"/>
        </w:rPr>
        <w:t xml:space="preserve">., Топоркова И.Г., </w:t>
      </w:r>
      <w:proofErr w:type="spellStart"/>
      <w:r w:rsidRPr="00E04C5E">
        <w:rPr>
          <w:rFonts w:ascii="Times New Roman" w:eastAsia="Times New Roman" w:hAnsi="Times New Roman" w:cs="Times New Roman"/>
          <w:color w:val="000000"/>
          <w:sz w:val="28"/>
          <w:szCs w:val="28"/>
        </w:rPr>
        <w:t>Щербинина</w:t>
      </w:r>
      <w:proofErr w:type="spellEnd"/>
      <w:r w:rsidRPr="00E04C5E">
        <w:rPr>
          <w:rFonts w:ascii="Times New Roman" w:eastAsia="Times New Roman" w:hAnsi="Times New Roman" w:cs="Times New Roman"/>
          <w:color w:val="000000"/>
          <w:sz w:val="28"/>
          <w:szCs w:val="28"/>
        </w:rPr>
        <w:t xml:space="preserve"> С.В. Художники Г.В.Соколов, В.Н. Куров. – Ярославль: «Академия развития», 1998.</w:t>
      </w:r>
    </w:p>
    <w:p w:rsidR="00E04C5E" w:rsidRPr="00E04C5E" w:rsidRDefault="00E04C5E" w:rsidP="00E04C5E">
      <w:pPr>
        <w:numPr>
          <w:ilvl w:val="0"/>
          <w:numId w:val="44"/>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Стребелева</w:t>
      </w:r>
      <w:proofErr w:type="spellEnd"/>
      <w:r w:rsidRPr="00E04C5E">
        <w:rPr>
          <w:rFonts w:ascii="Times New Roman" w:eastAsia="Times New Roman" w:hAnsi="Times New Roman" w:cs="Times New Roman"/>
          <w:color w:val="000000"/>
          <w:sz w:val="28"/>
          <w:szCs w:val="28"/>
        </w:rPr>
        <w:t xml:space="preserve"> Е.А. Формирование мышления у детей с отклонениями  в развитии: Кн. Для педагога – дефектолога. – М.: </w:t>
      </w:r>
      <w:proofErr w:type="spellStart"/>
      <w:r w:rsidRPr="00E04C5E">
        <w:rPr>
          <w:rFonts w:ascii="Times New Roman" w:eastAsia="Times New Roman" w:hAnsi="Times New Roman" w:cs="Times New Roman"/>
          <w:color w:val="000000"/>
          <w:sz w:val="28"/>
          <w:szCs w:val="28"/>
        </w:rPr>
        <w:t>Гуманит</w:t>
      </w:r>
      <w:proofErr w:type="spellEnd"/>
      <w:r w:rsidRPr="00E04C5E">
        <w:rPr>
          <w:rFonts w:ascii="Times New Roman" w:eastAsia="Times New Roman" w:hAnsi="Times New Roman" w:cs="Times New Roman"/>
          <w:color w:val="000000"/>
          <w:sz w:val="28"/>
          <w:szCs w:val="28"/>
        </w:rPr>
        <w:t xml:space="preserve">. Изд. </w:t>
      </w:r>
      <w:proofErr w:type="spellStart"/>
      <w:r w:rsidRPr="00E04C5E">
        <w:rPr>
          <w:rFonts w:ascii="Times New Roman" w:eastAsia="Times New Roman" w:hAnsi="Times New Roman" w:cs="Times New Roman"/>
          <w:color w:val="000000"/>
          <w:sz w:val="28"/>
          <w:szCs w:val="28"/>
        </w:rPr>
        <w:t>ЦентрВЛАДОС</w:t>
      </w:r>
      <w:proofErr w:type="spellEnd"/>
      <w:r w:rsidRPr="00E04C5E">
        <w:rPr>
          <w:rFonts w:ascii="Times New Roman" w:eastAsia="Times New Roman" w:hAnsi="Times New Roman" w:cs="Times New Roman"/>
          <w:color w:val="000000"/>
          <w:sz w:val="28"/>
          <w:szCs w:val="28"/>
        </w:rPr>
        <w:t>, 2001.</w:t>
      </w:r>
    </w:p>
    <w:tbl>
      <w:tblPr>
        <w:tblW w:w="9345" w:type="dxa"/>
        <w:tblInd w:w="-108" w:type="dxa"/>
        <w:tblCellMar>
          <w:top w:w="15" w:type="dxa"/>
          <w:left w:w="15" w:type="dxa"/>
          <w:bottom w:w="15" w:type="dxa"/>
          <w:right w:w="15" w:type="dxa"/>
        </w:tblCellMar>
        <w:tblLook w:val="04A0"/>
      </w:tblPr>
      <w:tblGrid>
        <w:gridCol w:w="482"/>
        <w:gridCol w:w="2682"/>
        <w:gridCol w:w="778"/>
        <w:gridCol w:w="3415"/>
        <w:gridCol w:w="2290"/>
      </w:tblGrid>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Тема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Дата</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Коррекционные Предметные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Задачи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6"/>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Базовые учебные действия</w:t>
            </w: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цифра 1.</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Брать монеты по одной, опускать в копилку.</w:t>
            </w:r>
          </w:p>
        </w:tc>
        <w:tc>
          <w:tcPr>
            <w:tcW w:w="3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Последовательно выполнять отдельные операции, действия по образцу педагога</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Удерживает произвольное внимание на выполнении посильного задания 3-4 мин.</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Выполняет </w:t>
            </w:r>
            <w:r w:rsidRPr="00E04C5E">
              <w:rPr>
                <w:rFonts w:ascii="Times New Roman" w:eastAsia="Times New Roman" w:hAnsi="Times New Roman" w:cs="Times New Roman"/>
                <w:color w:val="000000"/>
                <w:sz w:val="28"/>
                <w:szCs w:val="28"/>
              </w:rPr>
              <w:lastRenderedPageBreak/>
              <w:t>последовательно организованные движения</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Принимать цели и произвольно включаться в деятельность</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Фиксирует взгляд на лице педагога с использованием голоса</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Понимает инструкцию по пиктограммам</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Наблюдает за окружающими предметами</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Принимает помощь от учителя</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Наблюдает за окружающими предметами</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Переключает взгляд с одного предмета на другой.</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Выполняет действие способом </w:t>
            </w:r>
            <w:proofErr w:type="spellStart"/>
            <w:r w:rsidRPr="00E04C5E">
              <w:rPr>
                <w:rFonts w:ascii="Times New Roman" w:eastAsia="Times New Roman" w:hAnsi="Times New Roman" w:cs="Times New Roman"/>
                <w:color w:val="000000"/>
                <w:sz w:val="28"/>
                <w:szCs w:val="28"/>
              </w:rPr>
              <w:t>рука-в-руке</w:t>
            </w:r>
            <w:proofErr w:type="spellEnd"/>
            <w:r w:rsidRPr="00E04C5E">
              <w:rPr>
                <w:rFonts w:ascii="Times New Roman" w:eastAsia="Times New Roman" w:hAnsi="Times New Roman" w:cs="Times New Roman"/>
                <w:color w:val="000000"/>
                <w:sz w:val="28"/>
                <w:szCs w:val="28"/>
              </w:rPr>
              <w:t>;</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Подражает действиям, выполняемым педагогом</w:t>
            </w:r>
          </w:p>
          <w:p w:rsidR="00E04C5E" w:rsidRPr="00E04C5E" w:rsidRDefault="00E04C5E" w:rsidP="00E04C5E">
            <w:pPr>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Понимает жестовую инструкцию</w:t>
            </w:r>
          </w:p>
          <w:p w:rsidR="00E04C5E" w:rsidRPr="00E04C5E" w:rsidRDefault="00E04C5E" w:rsidP="00E04C5E">
            <w:pPr>
              <w:spacing w:after="0" w:line="240" w:lineRule="auto"/>
              <w:ind w:right="-106"/>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Фиксирует взгляд на лице педагога с использованием утрированной мимики</w:t>
            </w: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3-4</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цифра 2.</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Находить в окружающей обстановке мяч, прокатывает  мяч по столу.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5-6</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Сравнение предметных множеств. Числовой ряд 1,2.</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Находить в окружающей обстановке кубик.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7-8</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Порядковые числительные «первый», «второй».</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Находить разницу между предметами.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9-10</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Сложение и вычитание в пределах 2.</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Находить желтый круг, дорисовывать лучики (солнце)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11-12</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цифра 3.</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Захватывать и удерживать карандаш, производить </w:t>
            </w:r>
            <w:proofErr w:type="spellStart"/>
            <w:r w:rsidRPr="00E04C5E">
              <w:rPr>
                <w:rFonts w:ascii="Times New Roman" w:eastAsia="Times New Roman" w:hAnsi="Times New Roman" w:cs="Times New Roman"/>
                <w:color w:val="000000"/>
                <w:sz w:val="28"/>
                <w:szCs w:val="28"/>
              </w:rPr>
              <w:t>черкательные</w:t>
            </w:r>
            <w:proofErr w:type="spellEnd"/>
            <w:r w:rsidRPr="00E04C5E">
              <w:rPr>
                <w:rFonts w:ascii="Times New Roman" w:eastAsia="Times New Roman" w:hAnsi="Times New Roman" w:cs="Times New Roman"/>
                <w:color w:val="000000"/>
                <w:sz w:val="28"/>
                <w:szCs w:val="28"/>
              </w:rPr>
              <w:t xml:space="preserve"> действия.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13-14</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Сравнение предметных множеств 1, 2, 3.</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Нанизывать разноцветные кольца на стержень пирамидки.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15-16</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Числовой ряд 1, 2, 3. Порядковые числительные.</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Ориентироваться на величину предметов, соотносить действия рук с величиной предметов: </w:t>
            </w:r>
            <w:proofErr w:type="gramStart"/>
            <w:r w:rsidRPr="00E04C5E">
              <w:rPr>
                <w:rFonts w:ascii="Times New Roman" w:eastAsia="Times New Roman" w:hAnsi="Times New Roman" w:cs="Times New Roman"/>
                <w:color w:val="000000"/>
                <w:sz w:val="28"/>
                <w:szCs w:val="28"/>
              </w:rPr>
              <w:t>длинный</w:t>
            </w:r>
            <w:proofErr w:type="gramEnd"/>
            <w:r w:rsidRPr="00E04C5E">
              <w:rPr>
                <w:rFonts w:ascii="Times New Roman" w:eastAsia="Times New Roman" w:hAnsi="Times New Roman" w:cs="Times New Roman"/>
                <w:color w:val="000000"/>
                <w:sz w:val="28"/>
                <w:szCs w:val="28"/>
              </w:rPr>
              <w:t xml:space="preserve"> – короткий.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Контрольная работа.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18-19</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Состав числа 3.</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Показывать и выделять длинные и короткие предметы.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20-21</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Сложение и вычитание в пределах 3.</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Производить  манипуляции с лентами.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22-23</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Сравнение чисел и действий над ними.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Переносить с одного места на другое бытовые предметы.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24-25</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Сопоставление сравнения чисел и действий над числами.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Удерживать карандаш, проводить линии.</w:t>
            </w:r>
          </w:p>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Находить свои личные вещи.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26-27</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цифра 4.</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Ставить кубик на кубик, захватывает кубики правой рукой.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28-29</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Числовой ряд 1, 2, 3, 4. Числовой ряд прямой и обратный.</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Складывать на место сборно-разборные игрушки, настольный и напольный конструктор.</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Контрольная работа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31-32</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Два способа образования числа 4.</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Ориентироваться в собственном теле.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33-34</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Сложение и вычитание в </w:t>
            </w:r>
            <w:r w:rsidRPr="00E04C5E">
              <w:rPr>
                <w:rFonts w:ascii="Times New Roman" w:eastAsia="Times New Roman" w:hAnsi="Times New Roman" w:cs="Times New Roman"/>
                <w:color w:val="000000"/>
                <w:sz w:val="28"/>
                <w:szCs w:val="28"/>
              </w:rPr>
              <w:lastRenderedPageBreak/>
              <w:t>пределах 4.</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Поднимать руки вверх, вниз.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35-36</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об арифметической задаче.</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Складывать вещи пополам, задействовав в работе обе руки одновременно.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37-38</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Простые задачи на нахождение суммы.</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Брать листок бумаги, рвать его на мелкие кусочки, мять.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39-40</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Состав числа 4.</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Брать и приносить предмет по требованию учителя. Понимать обращенную речь.</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41-42</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Сравнение чисел в пределе 4. Работа со счетами.</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Закрывать и открывать глаза по требованию учителя.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43-44</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Знакомство и работа с линейкой. Отсчет от 0.</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Показывать на себе и на кукле части.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45-46</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Решение задач по картинкам и рисункам учебника.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Выполнять действия в соответствии с режимом дня.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47-48</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Решение примеров на сложение и вычитание в пределе 4.</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Катать кольца от «Пирамиды» по комнате с помощью взрослого.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49-50</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 и цифра 5.</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Выполнять действия по картинке.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51-52</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Состав числа 5.</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Сопровождать игру речью.</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53</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Контрольная работа.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54-55</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Числовой ряд прямой и обратный. Порядковые числительные.</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Вынимать из коробки один предмет, ставить его на стол. Соотносить предмет с показом одного пальчика. Играть с бусами разной величины.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56-57</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Сравнение чисел и действий над ними. Нахождение большего и меньшего числа.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Показывать на пальцах один, много. Выполнять последовательно организованные движения.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58-</w:t>
            </w:r>
            <w:r w:rsidRPr="00E04C5E">
              <w:rPr>
                <w:rFonts w:ascii="Times New Roman" w:eastAsia="Times New Roman" w:hAnsi="Times New Roman" w:cs="Times New Roman"/>
                <w:color w:val="000000"/>
                <w:sz w:val="28"/>
                <w:szCs w:val="28"/>
              </w:rPr>
              <w:lastRenderedPageBreak/>
              <w:t>59</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Меры стоимости: </w:t>
            </w:r>
            <w:r w:rsidRPr="00E04C5E">
              <w:rPr>
                <w:rFonts w:ascii="Times New Roman" w:eastAsia="Times New Roman" w:hAnsi="Times New Roman" w:cs="Times New Roman"/>
                <w:color w:val="000000"/>
                <w:sz w:val="28"/>
                <w:szCs w:val="28"/>
              </w:rPr>
              <w:lastRenderedPageBreak/>
              <w:t>монета 5 руб.</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Набрасывать кольца на </w:t>
            </w:r>
            <w:r w:rsidRPr="00E04C5E">
              <w:rPr>
                <w:rFonts w:ascii="Times New Roman" w:eastAsia="Times New Roman" w:hAnsi="Times New Roman" w:cs="Times New Roman"/>
                <w:color w:val="000000"/>
                <w:sz w:val="28"/>
                <w:szCs w:val="28"/>
              </w:rPr>
              <w:lastRenderedPageBreak/>
              <w:t>стержень.</w:t>
            </w:r>
          </w:p>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Показывать жестом.</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60-61</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Решение примеров в пределе 5. Таблица сложения.</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Определять один и много. Находить предметы контрастного размера.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62-63</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Решение задач по картинкам и иллюстрациям. Таблица вычитания.</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Брать предметы правой рукой перекладывать предметы в коробку по одному.</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64-65-66</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Временные понятия: неделя, число дней, их последовательность.</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Выбирать предметы из множеств. Подставлять игрушки в отношении собственного тела: далеко, близко.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67</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Контрольная работа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r w:rsidR="00E04C5E" w:rsidRPr="00E04C5E" w:rsidTr="00E04C5E">
        <w:trPr>
          <w:trHeight w:val="340"/>
        </w:trPr>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68</w:t>
            </w:r>
          </w:p>
        </w:tc>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Повторение пройденного материала.</w:t>
            </w:r>
          </w:p>
        </w:tc>
        <w:tc>
          <w:tcPr>
            <w:tcW w:w="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Дотягиваться до предметов вставая на цыпочки, поднимая руки вверх.</w:t>
            </w:r>
          </w:p>
          <w:p w:rsidR="00E04C5E" w:rsidRPr="00E04C5E" w:rsidRDefault="00E04C5E" w:rsidP="00E04C5E">
            <w:pPr>
              <w:spacing w:after="0" w:line="240" w:lineRule="auto"/>
              <w:ind w:right="-108"/>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Находить предмет по требованию учителя.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r>
    </w:tbl>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br/>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РАБОЧАЯ ПРОГРАММА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 ПРЕДМЕТУ «АДАПТИВНАЯ ФИЗКУЛЬТУРА»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Структура программы по адаптивной физкультуре предусматривает следующие разделы:</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Пояснительная записка;</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Общая характеристика учебного предмета с учётом особенностей его освоения учащимися;</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Описание места учебного предмета в учебном плане;</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Личностные и предметные результаты освоения учебного предмета;</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Содержание учебного предмета;</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Тематическое планирование с определением основных видов учебной деятельности обучающихся;</w:t>
      </w:r>
    </w:p>
    <w:p w:rsidR="00E04C5E" w:rsidRPr="00E04C5E" w:rsidRDefault="00E04C5E" w:rsidP="00E04C5E">
      <w:pPr>
        <w:numPr>
          <w:ilvl w:val="0"/>
          <w:numId w:val="45"/>
        </w:numPr>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Описание материально- технического обеспечения образовательной деятельности;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 ПОЯСНИТЕЛЬНАЯ ЗАПИСКА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Рабочая программа по адаптивной физкультуре составлена в соответствии с</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нормативно-правовыми и инструктивно-методическими документами: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-Приказом Министерства образования и науки Российской федерации от 19.12.2014г. №1599 «Об утверждении Федерального Государственного </w:t>
      </w:r>
      <w:r w:rsidRPr="00E04C5E">
        <w:rPr>
          <w:rFonts w:ascii="Times New Roman" w:eastAsia="Times New Roman" w:hAnsi="Times New Roman" w:cs="Times New Roman"/>
          <w:color w:val="000000"/>
          <w:sz w:val="28"/>
          <w:szCs w:val="28"/>
        </w:rPr>
        <w:lastRenderedPageBreak/>
        <w:t>образовательного стандарта образования обучающихся с умственной отсталостью (интеллектуальными нарушениями);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АООП (II вариант) образования обучающихся с умеренной, тяжёлой и глубокой умственной отсталостью</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ТМНР.</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-Планируемыми результатами </w:t>
      </w:r>
      <w:proofErr w:type="gramStart"/>
      <w:r w:rsidRPr="00E04C5E">
        <w:rPr>
          <w:rFonts w:ascii="Times New Roman" w:eastAsia="Times New Roman" w:hAnsi="Times New Roman" w:cs="Times New Roman"/>
          <w:color w:val="000000"/>
          <w:sz w:val="28"/>
          <w:szCs w:val="28"/>
        </w:rPr>
        <w:t>освоения</w:t>
      </w:r>
      <w:proofErr w:type="gramEnd"/>
      <w:r w:rsidRPr="00E04C5E">
        <w:rPr>
          <w:rFonts w:ascii="Times New Roman" w:eastAsia="Times New Roman" w:hAnsi="Times New Roman" w:cs="Times New Roman"/>
          <w:color w:val="000000"/>
          <w:sz w:val="28"/>
          <w:szCs w:val="28"/>
        </w:rPr>
        <w:t xml:space="preserve"> обучающимися с умеренной умственной отсталостью (интеллектуальными нарушениями) адаптированной основной общеобразовательной программы;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Приказом Министерства образования и науки Российской федерации № 629 от 05. 07. 2017 г.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roofErr w:type="gramEnd"/>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Программой</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 xml:space="preserve">образования учащихся с умеренной и тяжелой умственной отсталостью /под редакцией Л.Б.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Н. Н. Яковлевой – С.-Пб</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2011 г.</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-Учебным планом для детей с умеренной, тяжёлой и глубокой умственной отсталостью, ТМНР СКО школы-интерната VIII вида на 2018-2019 учебный год;</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Цель уроков адаптивной физкультуры</w:t>
      </w:r>
      <w:r w:rsidRPr="00E04C5E">
        <w:rPr>
          <w:rFonts w:ascii="Times New Roman" w:eastAsia="Times New Roman" w:hAnsi="Times New Roman" w:cs="Times New Roman"/>
          <w:color w:val="000000"/>
          <w:sz w:val="28"/>
          <w:szCs w:val="28"/>
        </w:rPr>
        <w:t xml:space="preserve"> в 3 классе II вариант </w:t>
      </w:r>
      <w:proofErr w:type="gramStart"/>
      <w:r w:rsidRPr="00E04C5E">
        <w:rPr>
          <w:rFonts w:ascii="Times New Roman" w:eastAsia="Times New Roman" w:hAnsi="Times New Roman" w:cs="Times New Roman"/>
          <w:color w:val="000000"/>
          <w:sz w:val="28"/>
          <w:szCs w:val="28"/>
        </w:rPr>
        <w:t>–п</w:t>
      </w:r>
      <w:proofErr w:type="gramEnd"/>
      <w:r w:rsidRPr="00E04C5E">
        <w:rPr>
          <w:rFonts w:ascii="Times New Roman" w:eastAsia="Times New Roman" w:hAnsi="Times New Roman" w:cs="Times New Roman"/>
          <w:color w:val="000000"/>
          <w:sz w:val="28"/>
          <w:szCs w:val="28"/>
        </w:rPr>
        <w:t>овышение двигательной активности детей с УУО и обучение использованию полученных навыков в повседневной жизни.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Задачи: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 всестороннее гармоническое развитие и социализация учащихся;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 формирование необходимых в разнообразной двигательной деятельности знаний, умений, навыков и воспитание сознательного отношения к их использованию;</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 совершенствование двигательных, интеллектуальных, волевых и эмоциональных навыков;</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 воспитание нравственных качеств, приучение к дисциплинированности, организованности, ответственности, элементарной самостоятельности.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Планирование коррекционной работы</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 адаптивной физкультуре в 3 классе II вариант.</w:t>
      </w:r>
    </w:p>
    <w:tbl>
      <w:tblPr>
        <w:tblW w:w="9345" w:type="dxa"/>
        <w:tblInd w:w="-116" w:type="dxa"/>
        <w:tblCellMar>
          <w:top w:w="15" w:type="dxa"/>
          <w:left w:w="15" w:type="dxa"/>
          <w:bottom w:w="15" w:type="dxa"/>
          <w:right w:w="15" w:type="dxa"/>
        </w:tblCellMar>
        <w:tblLook w:val="04A0"/>
      </w:tblPr>
      <w:tblGrid>
        <w:gridCol w:w="385"/>
        <w:gridCol w:w="2604"/>
        <w:gridCol w:w="1659"/>
        <w:gridCol w:w="4697"/>
      </w:tblGrid>
      <w:tr w:rsidR="00E04C5E" w:rsidRPr="00E04C5E" w:rsidTr="00E04C5E">
        <w:tc>
          <w:tcPr>
            <w:tcW w:w="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c>
          <w:tcPr>
            <w:tcW w:w="3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Основные темы программы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Количество часов по теме</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Коррекционная работа</w:t>
            </w:r>
          </w:p>
        </w:tc>
      </w:tr>
      <w:tr w:rsidR="00E04C5E" w:rsidRPr="00E04C5E" w:rsidTr="00E04C5E">
        <w:tc>
          <w:tcPr>
            <w:tcW w:w="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и бег</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развитие зрительного и слухового восприятия.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пространственной ориентировки.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Активизация мыслительных </w:t>
            </w:r>
            <w:r w:rsidRPr="00E04C5E">
              <w:rPr>
                <w:rFonts w:ascii="Times New Roman" w:eastAsia="Times New Roman" w:hAnsi="Times New Roman" w:cs="Times New Roman"/>
                <w:color w:val="000000"/>
                <w:sz w:val="28"/>
                <w:szCs w:val="28"/>
              </w:rPr>
              <w:lastRenderedPageBreak/>
              <w:t>процессов: анализ, синтез.</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мыслительных процессов: обобщения и исключения.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развитие точности и осмысленности восприятия.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процесса запоминания и воспроизведения учебного материала.</w:t>
            </w:r>
          </w:p>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развитие наглядно-образного мышления.</w:t>
            </w:r>
          </w:p>
        </w:tc>
      </w:tr>
      <w:tr w:rsidR="00E04C5E" w:rsidRPr="00E04C5E" w:rsidTr="00E04C5E">
        <w:tc>
          <w:tcPr>
            <w:tcW w:w="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2</w:t>
            </w:r>
          </w:p>
        </w:tc>
        <w:tc>
          <w:tcPr>
            <w:tcW w:w="3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Общеразвивающие</w:t>
            </w:r>
            <w:proofErr w:type="spellEnd"/>
            <w:r w:rsidRPr="00E04C5E">
              <w:rPr>
                <w:rFonts w:ascii="Times New Roman" w:eastAsia="Times New Roman" w:hAnsi="Times New Roman" w:cs="Times New Roman"/>
                <w:color w:val="000000"/>
                <w:sz w:val="28"/>
                <w:szCs w:val="28"/>
              </w:rPr>
              <w:t xml:space="preserve"> упражнения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внимания (объем и переключение).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пространственного восприятия (ориентирование на плане).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и коррекция грамматического строя речи, расширение и обогащение словаря.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развитие наглядно-образного мышления.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мыслительных процессов: обобщения и исключения.</w:t>
            </w:r>
          </w:p>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развитие точности и осмысленности восприятия.</w:t>
            </w:r>
          </w:p>
        </w:tc>
      </w:tr>
      <w:tr w:rsidR="00E04C5E" w:rsidRPr="00E04C5E" w:rsidTr="00E04C5E">
        <w:tc>
          <w:tcPr>
            <w:tcW w:w="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c>
          <w:tcPr>
            <w:tcW w:w="3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Подвижные игры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9</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развития устойчивости внимания и умения осуществлять его переключение.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способности обобщать и делать выводы.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слуховой, зрительной памяти, умения использовать приемы запоминания и припоминания.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и развитие наглядно-образного мышления.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наблюдательности, умения сравнивать предметы, объекты по данному учителем плану.</w:t>
            </w:r>
          </w:p>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пространственного восприятия.</w:t>
            </w:r>
          </w:p>
        </w:tc>
      </w:tr>
      <w:tr w:rsidR="00E04C5E" w:rsidRPr="00E04C5E" w:rsidTr="00E04C5E">
        <w:tc>
          <w:tcPr>
            <w:tcW w:w="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c>
          <w:tcPr>
            <w:tcW w:w="3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Координационные упражнения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96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Коррекция познавательной деятельности </w:t>
            </w:r>
            <w:proofErr w:type="gramStart"/>
            <w:r w:rsidRPr="00E04C5E">
              <w:rPr>
                <w:rFonts w:ascii="Times New Roman" w:eastAsia="Times New Roman" w:hAnsi="Times New Roman" w:cs="Times New Roman"/>
                <w:color w:val="000000"/>
                <w:sz w:val="28"/>
                <w:szCs w:val="28"/>
              </w:rPr>
              <w:t>обучающихся</w:t>
            </w:r>
            <w:proofErr w:type="gramEnd"/>
            <w:r w:rsidRPr="00E04C5E">
              <w:rPr>
                <w:rFonts w:ascii="Times New Roman" w:eastAsia="Times New Roman" w:hAnsi="Times New Roman" w:cs="Times New Roman"/>
                <w:color w:val="000000"/>
                <w:sz w:val="28"/>
                <w:szCs w:val="28"/>
              </w:rPr>
              <w:t>.</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Коррекция и развитие способности понимать главное в воспринимаемом учебном материале.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пространственной ориентировки.</w:t>
            </w:r>
          </w:p>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Коррекция восприятия времени.</w:t>
            </w:r>
          </w:p>
        </w:tc>
      </w:tr>
    </w:tbl>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4. Личностные и предметные результаты освоения учебного предмета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структуре планируемых результатов ведущее место принадлежит</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u w:val="single"/>
        </w:rPr>
        <w:t>личностным </w:t>
      </w:r>
      <w:r w:rsidRPr="00E04C5E">
        <w:rPr>
          <w:rFonts w:ascii="Times New Roman" w:eastAsia="Times New Roman" w:hAnsi="Times New Roman" w:cs="Times New Roman"/>
          <w:color w:val="000000"/>
          <w:sz w:val="28"/>
          <w:szCs w:val="28"/>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04C5E">
        <w:rPr>
          <w:rFonts w:ascii="Times New Roman" w:eastAsia="Times New Roman" w:hAnsi="Times New Roman" w:cs="Times New Roman"/>
          <w:color w:val="000000"/>
          <w:sz w:val="28"/>
          <w:szCs w:val="28"/>
        </w:rPr>
        <w:t>социокультурным</w:t>
      </w:r>
      <w:proofErr w:type="spellEnd"/>
      <w:r w:rsidRPr="00E04C5E">
        <w:rPr>
          <w:rFonts w:ascii="Times New Roman" w:eastAsia="Times New Roman" w:hAnsi="Times New Roman" w:cs="Times New Roman"/>
          <w:color w:val="000000"/>
          <w:sz w:val="28"/>
          <w:szCs w:val="28"/>
        </w:rPr>
        <w:t xml:space="preserve"> опытом.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rPr>
        <w:t>Возможные личностные результаты:</w:t>
      </w:r>
    </w:p>
    <w:p w:rsidR="00E04C5E" w:rsidRPr="00E04C5E" w:rsidRDefault="00E04C5E" w:rsidP="00E04C5E">
      <w:pPr>
        <w:numPr>
          <w:ilvl w:val="0"/>
          <w:numId w:val="4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освоение доступной социальной роли обучающейся, развитие мотивов учебной деятельности и формирование личностного смысла учения;</w:t>
      </w:r>
    </w:p>
    <w:p w:rsidR="00E04C5E" w:rsidRPr="00E04C5E" w:rsidRDefault="00E04C5E" w:rsidP="00E04C5E">
      <w:pPr>
        <w:numPr>
          <w:ilvl w:val="0"/>
          <w:numId w:val="4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E04C5E" w:rsidRPr="00E04C5E" w:rsidRDefault="00E04C5E" w:rsidP="00E04C5E">
      <w:pPr>
        <w:numPr>
          <w:ilvl w:val="0"/>
          <w:numId w:val="4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w:t>
      </w:r>
    </w:p>
    <w:p w:rsidR="00E04C5E" w:rsidRPr="00E04C5E" w:rsidRDefault="00E04C5E" w:rsidP="00E04C5E">
      <w:pPr>
        <w:numPr>
          <w:ilvl w:val="0"/>
          <w:numId w:val="4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основы персональной идентичности, осознание своей принадлежности к определённому полу, осознание себя как «Я»;</w:t>
      </w:r>
    </w:p>
    <w:p w:rsidR="00E04C5E" w:rsidRPr="00E04C5E" w:rsidRDefault="00E04C5E" w:rsidP="00E04C5E">
      <w:pPr>
        <w:numPr>
          <w:ilvl w:val="0"/>
          <w:numId w:val="4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социально-эмоциональное участие в процессе общения и совместной деятельности;</w:t>
      </w:r>
    </w:p>
    <w:p w:rsidR="00E04C5E" w:rsidRPr="00E04C5E" w:rsidRDefault="00E04C5E" w:rsidP="00E04C5E">
      <w:pPr>
        <w:numPr>
          <w:ilvl w:val="0"/>
          <w:numId w:val="46"/>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Предметные результаты</w:t>
      </w:r>
      <w:r w:rsidRPr="00E04C5E">
        <w:rPr>
          <w:rFonts w:ascii="Times New Roman" w:eastAsia="Times New Roman" w:hAnsi="Times New Roman" w:cs="Times New Roman"/>
          <w:color w:val="000000"/>
          <w:sz w:val="28"/>
          <w:szCs w:val="28"/>
        </w:rPr>
        <w:t xml:space="preserve"> освоения программы включают освоенные </w:t>
      </w:r>
      <w:proofErr w:type="gramStart"/>
      <w:r w:rsidRPr="00E04C5E">
        <w:rPr>
          <w:rFonts w:ascii="Times New Roman" w:eastAsia="Times New Roman" w:hAnsi="Times New Roman" w:cs="Times New Roman"/>
          <w:color w:val="000000"/>
          <w:sz w:val="28"/>
          <w:szCs w:val="28"/>
        </w:rPr>
        <w:t>обучающимися</w:t>
      </w:r>
      <w:proofErr w:type="gramEnd"/>
      <w:r w:rsidRPr="00E04C5E">
        <w:rPr>
          <w:rFonts w:ascii="Times New Roman" w:eastAsia="Times New Roman" w:hAnsi="Times New Roman" w:cs="Times New Roman"/>
          <w:color w:val="000000"/>
          <w:sz w:val="28"/>
          <w:szCs w:val="28"/>
        </w:rP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rPr>
        <w:t>Возможные предметные результаты:</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правильное выполнение упражнений</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расширение двигательного опыта за счет овладения двигательными действиями и использование их в качестве средств укрепления здоровья.</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элементарных знаний анатомии человека, о законах жизнедеятельности организма человека, о физиологическом и психологическом воздействии тех или иных упражнений.</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укрепление здоровья и закаливание занимающихся учащихся;</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развитие быстроты, гибкости, подвижности в суставах, умение расслаблять мышцы;</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укрепление опорно-двигательного аппарата и зрительного нерва;</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воспитание общей выносливости, ловкости, чувства коллективизма и командного духа;</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изучение техники ходьбы, бега, прыжков, метания, бросков;</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упражнений разного плана с использованием тренажеров;</w:t>
      </w:r>
    </w:p>
    <w:p w:rsidR="00E04C5E" w:rsidRPr="00E04C5E" w:rsidRDefault="00E04C5E" w:rsidP="00E04C5E">
      <w:pPr>
        <w:numPr>
          <w:ilvl w:val="0"/>
          <w:numId w:val="47"/>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изучение нетрадиционных форм дыхательной и двигательной гимнастики;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5. Содержание учебного предмета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Упражнения на дыхание.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Правильное дыхание в ходьбе с имитацией.</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Основные положения и движения.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Вращение головой. Поочередное и одновременное сгибание пальцев в кулак и разгибание с изменением темпа.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Противопоставление первого пальца остальным на одной руке, затем на другой. Выделение пальцев. Круговые движения кистью.</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Движение рук из данных положений. Наклоны. Движения прямой ногой.</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движений по командам с показом направления учителем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Упражнения на формирование правильной осанки.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Принятие правильной </w:t>
      </w:r>
      <w:proofErr w:type="gramStart"/>
      <w:r w:rsidRPr="00E04C5E">
        <w:rPr>
          <w:rFonts w:ascii="Times New Roman" w:eastAsia="Times New Roman" w:hAnsi="Times New Roman" w:cs="Times New Roman"/>
          <w:color w:val="000000"/>
          <w:sz w:val="28"/>
          <w:szCs w:val="28"/>
        </w:rPr>
        <w:t>осанки</w:t>
      </w:r>
      <w:proofErr w:type="gramEnd"/>
      <w:r w:rsidRPr="00E04C5E">
        <w:rPr>
          <w:rFonts w:ascii="Times New Roman" w:eastAsia="Times New Roman" w:hAnsi="Times New Roman" w:cs="Times New Roman"/>
          <w:color w:val="000000"/>
          <w:sz w:val="28"/>
          <w:szCs w:val="28"/>
        </w:rPr>
        <w:t xml:space="preserve"> стоя и сидя по инструкции и при контроле учителя. Стойка у вертикальной плоскости.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с сохранением правильной осанки, руки за спину.</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Ритмические упражнения.</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Прохлопывание</w:t>
      </w:r>
      <w:proofErr w:type="spellEnd"/>
      <w:r w:rsidRPr="00E04C5E">
        <w:rPr>
          <w:rFonts w:ascii="Times New Roman" w:eastAsia="Times New Roman" w:hAnsi="Times New Roman" w:cs="Times New Roman"/>
          <w:color w:val="000000"/>
          <w:sz w:val="28"/>
          <w:szCs w:val="28"/>
        </w:rPr>
        <w:t xml:space="preserve"> простого ритмического рисунка.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Ходьба и бег</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кругу. Ходьба на носках. Ходьба с различным положением рук: на поясе, за голову. Ходьба по кругу, взявшись за руки, быстрый и медленный бег по подражанию</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Прыжки.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Прыжки на двух ногах с передвижением вперед, с доставанием предмета. Спрыгивание с высоты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Броски, ловля, передача предметов, переноска грузов.</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Элементарные движения руками, ногами, туловищем с удерживанием мяча в руках. Передача мяча из руки в руку.</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Лазание, </w:t>
      </w:r>
      <w:proofErr w:type="spellStart"/>
      <w:r w:rsidRPr="00E04C5E">
        <w:rPr>
          <w:rFonts w:ascii="Times New Roman" w:eastAsia="Times New Roman" w:hAnsi="Times New Roman" w:cs="Times New Roman"/>
          <w:b/>
          <w:bCs/>
          <w:color w:val="000000"/>
          <w:sz w:val="28"/>
          <w:szCs w:val="28"/>
        </w:rPr>
        <w:t>перелезание</w:t>
      </w:r>
      <w:proofErr w:type="spellEnd"/>
      <w:r w:rsidRPr="00E04C5E">
        <w:rPr>
          <w:rFonts w:ascii="Times New Roman" w:eastAsia="Times New Roman" w:hAnsi="Times New Roman" w:cs="Times New Roman"/>
          <w:b/>
          <w:bCs/>
          <w:color w:val="000000"/>
          <w:sz w:val="28"/>
          <w:szCs w:val="28"/>
        </w:rPr>
        <w:t xml:space="preserve">, </w:t>
      </w:r>
      <w:proofErr w:type="spellStart"/>
      <w:r w:rsidRPr="00E04C5E">
        <w:rPr>
          <w:rFonts w:ascii="Times New Roman" w:eastAsia="Times New Roman" w:hAnsi="Times New Roman" w:cs="Times New Roman"/>
          <w:b/>
          <w:bCs/>
          <w:color w:val="000000"/>
          <w:sz w:val="28"/>
          <w:szCs w:val="28"/>
        </w:rPr>
        <w:t>подлезание</w:t>
      </w:r>
      <w:proofErr w:type="spellEnd"/>
      <w:r w:rsidRPr="00E04C5E">
        <w:rPr>
          <w:rFonts w:ascii="Times New Roman" w:eastAsia="Times New Roman" w:hAnsi="Times New Roman" w:cs="Times New Roman"/>
          <w:b/>
          <w:bCs/>
          <w:color w:val="000000"/>
          <w:sz w:val="28"/>
          <w:szCs w:val="28"/>
        </w:rPr>
        <w:t>.</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начерченной линии. Ходьба по доске, положенной на пол. Стойка на носках – две–три секунды. Стойка на одной ноге, руки на пояс.</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Упражнения на равновесие.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гимнастической скамейке с предметом.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Поворот кругом переступанием на гимнастической скамейке.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Расхождение при встрече вдвоем на полосе, шириной 20-30 см.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Игры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«Пузырь» - перестроение из тесного круга </w:t>
      </w:r>
      <w:proofErr w:type="gramStart"/>
      <w:r w:rsidRPr="00E04C5E">
        <w:rPr>
          <w:rFonts w:ascii="Times New Roman" w:eastAsia="Times New Roman" w:hAnsi="Times New Roman" w:cs="Times New Roman"/>
          <w:color w:val="000000"/>
          <w:sz w:val="28"/>
          <w:szCs w:val="28"/>
        </w:rPr>
        <w:t>в</w:t>
      </w:r>
      <w:proofErr w:type="gramEnd"/>
      <w:r w:rsidRPr="00E04C5E">
        <w:rPr>
          <w:rFonts w:ascii="Times New Roman" w:eastAsia="Times New Roman" w:hAnsi="Times New Roman" w:cs="Times New Roman"/>
          <w:color w:val="000000"/>
          <w:sz w:val="28"/>
          <w:szCs w:val="28"/>
        </w:rPr>
        <w:t xml:space="preserve"> широкий, взявшись за руки. «Сделай фигуру»</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«Вот так поза «, «Поймай комара». «Лошадки».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Строевые упражнения</w:t>
      </w:r>
      <w:r w:rsidRPr="00E04C5E">
        <w:rPr>
          <w:rFonts w:ascii="Times New Roman" w:eastAsia="Times New Roman" w:hAnsi="Times New Roman" w:cs="Times New Roman"/>
          <w:color w:val="000000"/>
          <w:sz w:val="28"/>
          <w:szCs w:val="28"/>
        </w:rPr>
        <w:t>: построение с помощью учителя в круг, по одному, повороты по ориентирам.</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b/>
          <w:bCs/>
          <w:color w:val="000000"/>
          <w:sz w:val="28"/>
          <w:szCs w:val="28"/>
        </w:rPr>
        <w:t>Общеразвивающие</w:t>
      </w:r>
      <w:proofErr w:type="spellEnd"/>
      <w:r w:rsidRPr="00E04C5E">
        <w:rPr>
          <w:rFonts w:ascii="Times New Roman" w:eastAsia="Times New Roman" w:hAnsi="Times New Roman" w:cs="Times New Roman"/>
          <w:b/>
          <w:bCs/>
          <w:color w:val="000000"/>
          <w:sz w:val="28"/>
          <w:szCs w:val="28"/>
        </w:rPr>
        <w:t xml:space="preserve"> упражнения</w:t>
      </w:r>
      <w:r w:rsidRPr="00E04C5E">
        <w:rPr>
          <w:rFonts w:ascii="Times New Roman" w:eastAsia="Times New Roman" w:hAnsi="Times New Roman" w:cs="Times New Roman"/>
          <w:color w:val="000000"/>
          <w:sz w:val="28"/>
          <w:szCs w:val="28"/>
        </w:rPr>
        <w:t>: основные положения и движения рук, ног, туловища и головы.</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Упражнения для развития и коррекции общей и мелкой моторики:</w:t>
      </w:r>
      <w:r w:rsidRPr="00E04C5E">
        <w:rPr>
          <w:rFonts w:ascii="Times New Roman" w:eastAsia="Times New Roman" w:hAnsi="Times New Roman" w:cs="Times New Roman"/>
          <w:color w:val="000000"/>
          <w:sz w:val="28"/>
          <w:szCs w:val="28"/>
        </w:rPr>
        <w:t> упражнения с большими и малыми мячами, гимнастической палкой, набивными мячами, обручем, скакалкой, шнуром, флажками, лестницей, скамейкой из различных исходных положений; пальчиковая гимнастика.</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Координационные упражнения</w:t>
      </w:r>
      <w:r w:rsidRPr="00E04C5E">
        <w:rPr>
          <w:rFonts w:ascii="Times New Roman" w:eastAsia="Times New Roman" w:hAnsi="Times New Roman" w:cs="Times New Roman"/>
          <w:color w:val="000000"/>
          <w:sz w:val="28"/>
          <w:szCs w:val="28"/>
        </w:rPr>
        <w:t xml:space="preserve">: смыкание, размыкание; построение в колонну, шеренгу, повороты на месте; основные положения туловища (стоя, сидя, лежа), рук и ног; выполнение упражнений на месте и в движении; сочетание движений ног, туловища </w:t>
      </w:r>
      <w:proofErr w:type="gramStart"/>
      <w:r w:rsidRPr="00E04C5E">
        <w:rPr>
          <w:rFonts w:ascii="Times New Roman" w:eastAsia="Times New Roman" w:hAnsi="Times New Roman" w:cs="Times New Roman"/>
          <w:color w:val="000000"/>
          <w:sz w:val="28"/>
          <w:szCs w:val="28"/>
        </w:rPr>
        <w:t>со</w:t>
      </w:r>
      <w:proofErr w:type="gramEnd"/>
      <w:r w:rsidRPr="00E04C5E">
        <w:rPr>
          <w:rFonts w:ascii="Times New Roman" w:eastAsia="Times New Roman" w:hAnsi="Times New Roman" w:cs="Times New Roman"/>
          <w:color w:val="000000"/>
          <w:sz w:val="28"/>
          <w:szCs w:val="28"/>
        </w:rPr>
        <w:t xml:space="preserve"> одноименными и разноименными движениями рук; комплексы ОРУ различной координационной сложности.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Основные движения: ходьба, бег, прыжки, ползание и лазание, равновесие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r w:rsidRPr="00E04C5E">
        <w:rPr>
          <w:rFonts w:ascii="Times New Roman" w:eastAsia="Times New Roman" w:hAnsi="Times New Roman" w:cs="Times New Roman"/>
          <w:color w:val="000000"/>
          <w:sz w:val="28"/>
          <w:szCs w:val="28"/>
        </w:rPr>
        <w:br/>
      </w:r>
      <w:r w:rsidRPr="00E04C5E">
        <w:rPr>
          <w:rFonts w:ascii="Times New Roman" w:eastAsia="Times New Roman" w:hAnsi="Times New Roman" w:cs="Times New Roman"/>
          <w:b/>
          <w:bCs/>
          <w:color w:val="000000"/>
          <w:sz w:val="28"/>
          <w:szCs w:val="28"/>
        </w:rPr>
        <w:t>6. КАЛЕНДАРНО – ТЕМАТИЧЕСКОЕ ПЛАНИРОВАНИЕ</w:t>
      </w:r>
    </w:p>
    <w:tbl>
      <w:tblPr>
        <w:tblW w:w="9345" w:type="dxa"/>
        <w:tblInd w:w="-116" w:type="dxa"/>
        <w:tblCellMar>
          <w:top w:w="15" w:type="dxa"/>
          <w:left w:w="15" w:type="dxa"/>
          <w:bottom w:w="15" w:type="dxa"/>
          <w:right w:w="15" w:type="dxa"/>
        </w:tblCellMar>
        <w:tblLook w:val="04A0"/>
      </w:tblPr>
      <w:tblGrid>
        <w:gridCol w:w="1082"/>
        <w:gridCol w:w="2453"/>
        <w:gridCol w:w="749"/>
        <w:gridCol w:w="674"/>
        <w:gridCol w:w="1820"/>
        <w:gridCol w:w="1723"/>
        <w:gridCol w:w="1202"/>
      </w:tblGrid>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урока</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Тема урока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Кол-во часов</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Дата</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Виды деятельности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Оборудование</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Словарь</w:t>
            </w: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Ознакомительно-ориентировочные действия в предметно-развивающей среде. (3ч)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Знакомство с физкультурным залом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05.09</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Ориентировка в зале по конкретным ориентирам. Различать оборудование для уроков физкультуры.</w:t>
            </w:r>
          </w:p>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Правила поведения во время занятий физическими упражнениями.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Знакомство с оборудованием и материалами для уроков физкультуры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06.09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Совместные с каждым учащимся игры с мячом.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12.09</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об играх с мячом.</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Строевые упражнения. (3ч)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Упражнение в построении парами.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13.09</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 построении парами.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Упражнение в построении по одному в ряд.</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19.09</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 построении по одному в ряд.</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Шеренга</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Упражнение в построении в колонну друг за другом.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20.09</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Построение в колонну друг за другом.</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Колонна</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Ходьба и бег. (6ч)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стайкой за учителем.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26.09</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 ходьбе стайкой.</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в заданном направлении (к игрушке).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27.09</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 ходьбе в заданном направлении.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9</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между предметами.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03.10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о ходьбе между предметами.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Кегли. Кубики.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 вслед за учителем.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04.10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 вслед за учителем.</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Бег по сигналу вслед </w:t>
            </w:r>
            <w:proofErr w:type="gramStart"/>
            <w:r w:rsidRPr="00E04C5E">
              <w:rPr>
                <w:rFonts w:ascii="Times New Roman" w:eastAsia="Times New Roman" w:hAnsi="Times New Roman" w:cs="Times New Roman"/>
                <w:color w:val="000000"/>
                <w:sz w:val="28"/>
                <w:szCs w:val="28"/>
              </w:rPr>
              <w:t>за</w:t>
            </w:r>
            <w:proofErr w:type="gramEnd"/>
            <w:r w:rsidRPr="00E04C5E">
              <w:rPr>
                <w:rFonts w:ascii="Times New Roman" w:eastAsia="Times New Roman" w:hAnsi="Times New Roman" w:cs="Times New Roman"/>
                <w:color w:val="000000"/>
                <w:sz w:val="28"/>
                <w:szCs w:val="28"/>
              </w:rPr>
              <w:t xml:space="preserve"> направляющим.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Понятие о беге по сигналу вслед </w:t>
            </w:r>
            <w:proofErr w:type="gramStart"/>
            <w:r w:rsidRPr="00E04C5E">
              <w:rPr>
                <w:rFonts w:ascii="Times New Roman" w:eastAsia="Times New Roman" w:hAnsi="Times New Roman" w:cs="Times New Roman"/>
                <w:color w:val="000000"/>
                <w:sz w:val="28"/>
                <w:szCs w:val="28"/>
              </w:rPr>
              <w:t>за</w:t>
            </w:r>
            <w:proofErr w:type="gramEnd"/>
            <w:r w:rsidRPr="00E04C5E">
              <w:rPr>
                <w:rFonts w:ascii="Times New Roman" w:eastAsia="Times New Roman" w:hAnsi="Times New Roman" w:cs="Times New Roman"/>
                <w:color w:val="000000"/>
                <w:sz w:val="28"/>
                <w:szCs w:val="28"/>
              </w:rPr>
              <w:t xml:space="preserve"> направляющим.</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Свисток</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Бег </w:t>
            </w:r>
            <w:proofErr w:type="gramStart"/>
            <w:r w:rsidRPr="00E04C5E">
              <w:rPr>
                <w:rFonts w:ascii="Times New Roman" w:eastAsia="Times New Roman" w:hAnsi="Times New Roman" w:cs="Times New Roman"/>
                <w:color w:val="000000"/>
                <w:sz w:val="28"/>
                <w:szCs w:val="28"/>
              </w:rPr>
              <w:t>в направлении к учителю</w:t>
            </w:r>
            <w:proofErr w:type="gramEnd"/>
            <w:r w:rsidRPr="00E04C5E">
              <w:rPr>
                <w:rFonts w:ascii="Times New Roman" w:eastAsia="Times New Roman" w:hAnsi="Times New Roman" w:cs="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Понятие о беге </w:t>
            </w:r>
            <w:proofErr w:type="gramStart"/>
            <w:r w:rsidRPr="00E04C5E">
              <w:rPr>
                <w:rFonts w:ascii="Times New Roman" w:eastAsia="Times New Roman" w:hAnsi="Times New Roman" w:cs="Times New Roman"/>
                <w:color w:val="000000"/>
                <w:sz w:val="28"/>
                <w:szCs w:val="28"/>
              </w:rPr>
              <w:t>в направлении к учителю</w:t>
            </w:r>
            <w:proofErr w:type="gramEnd"/>
            <w:r w:rsidRPr="00E04C5E">
              <w:rPr>
                <w:rFonts w:ascii="Times New Roman" w:eastAsia="Times New Roman" w:hAnsi="Times New Roman" w:cs="Times New Roman"/>
                <w:color w:val="000000"/>
                <w:sz w:val="28"/>
                <w:szCs w:val="28"/>
              </w:rPr>
              <w:t>.</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Прыжки.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подскоков на месте совместно с учителем, держась за руки.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подскоков.</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Подскок</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Подскоки на мячах – </w:t>
            </w:r>
            <w:proofErr w:type="spellStart"/>
            <w:r w:rsidRPr="00E04C5E">
              <w:rPr>
                <w:rFonts w:ascii="Times New Roman" w:eastAsia="Times New Roman" w:hAnsi="Times New Roman" w:cs="Times New Roman"/>
                <w:color w:val="000000"/>
                <w:sz w:val="28"/>
                <w:szCs w:val="28"/>
              </w:rPr>
              <w:t>фитболах</w:t>
            </w:r>
            <w:proofErr w:type="spellEnd"/>
            <w:r w:rsidRPr="00E04C5E">
              <w:rPr>
                <w:rFonts w:ascii="Times New Roman" w:eastAsia="Times New Roman" w:hAnsi="Times New Roman" w:cs="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Выполнение подскоков на мячах– </w:t>
            </w:r>
            <w:proofErr w:type="spellStart"/>
            <w:proofErr w:type="gramStart"/>
            <w:r w:rsidRPr="00E04C5E">
              <w:rPr>
                <w:rFonts w:ascii="Times New Roman" w:eastAsia="Times New Roman" w:hAnsi="Times New Roman" w:cs="Times New Roman"/>
                <w:color w:val="000000"/>
                <w:sz w:val="28"/>
                <w:szCs w:val="28"/>
              </w:rPr>
              <w:lastRenderedPageBreak/>
              <w:t>фи</w:t>
            </w:r>
            <w:proofErr w:type="gramEnd"/>
            <w:r w:rsidRPr="00E04C5E">
              <w:rPr>
                <w:rFonts w:ascii="Times New Roman" w:eastAsia="Times New Roman" w:hAnsi="Times New Roman" w:cs="Times New Roman"/>
                <w:color w:val="000000"/>
                <w:sz w:val="28"/>
                <w:szCs w:val="28"/>
              </w:rPr>
              <w:t>тболах</w:t>
            </w:r>
            <w:proofErr w:type="spellEnd"/>
            <w:r w:rsidRPr="00E04C5E">
              <w:rPr>
                <w:rFonts w:ascii="Times New Roman" w:eastAsia="Times New Roman" w:hAnsi="Times New Roman" w:cs="Times New Roman"/>
                <w:color w:val="000000"/>
                <w:sz w:val="28"/>
                <w:szCs w:val="28"/>
              </w:rPr>
              <w:t>.</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Мячи – </w:t>
            </w:r>
            <w:proofErr w:type="spellStart"/>
            <w:r w:rsidRPr="00E04C5E">
              <w:rPr>
                <w:rFonts w:ascii="Times New Roman" w:eastAsia="Times New Roman" w:hAnsi="Times New Roman" w:cs="Times New Roman"/>
                <w:color w:val="000000"/>
                <w:sz w:val="28"/>
                <w:szCs w:val="28"/>
              </w:rPr>
              <w:t>фитболы</w:t>
            </w:r>
            <w:proofErr w:type="spellEnd"/>
            <w:r w:rsidRPr="00E04C5E">
              <w:rPr>
                <w:rFonts w:ascii="Times New Roman" w:eastAsia="Times New Roman" w:hAnsi="Times New Roman" w:cs="Times New Roman"/>
                <w:color w:val="000000"/>
                <w:sz w:val="28"/>
                <w:szCs w:val="28"/>
              </w:rPr>
              <w:t>.</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Броски, ловля, передача предметов, переноска грузов. (3ч)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Прокатывание мяча двумя руками учителю.</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Прокатывание мяча</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Прокатывание мяча под дугу.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Прокатывание мяча под дугой.</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 дуга</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Ловля мяча, брошенного учителем.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31.10</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Ловля брошенного мяча.</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Лазание, </w:t>
            </w:r>
            <w:proofErr w:type="spellStart"/>
            <w:r w:rsidRPr="00E04C5E">
              <w:rPr>
                <w:rFonts w:ascii="Times New Roman" w:eastAsia="Times New Roman" w:hAnsi="Times New Roman" w:cs="Times New Roman"/>
                <w:b/>
                <w:bCs/>
                <w:color w:val="000000"/>
                <w:sz w:val="28"/>
                <w:szCs w:val="28"/>
              </w:rPr>
              <w:t>перелезание</w:t>
            </w:r>
            <w:proofErr w:type="spellEnd"/>
            <w:r w:rsidRPr="00E04C5E">
              <w:rPr>
                <w:rFonts w:ascii="Times New Roman" w:eastAsia="Times New Roman" w:hAnsi="Times New Roman" w:cs="Times New Roman"/>
                <w:b/>
                <w:bCs/>
                <w:color w:val="000000"/>
                <w:sz w:val="28"/>
                <w:szCs w:val="28"/>
              </w:rPr>
              <w:t xml:space="preserve">, </w:t>
            </w:r>
            <w:proofErr w:type="spellStart"/>
            <w:r w:rsidRPr="00E04C5E">
              <w:rPr>
                <w:rFonts w:ascii="Times New Roman" w:eastAsia="Times New Roman" w:hAnsi="Times New Roman" w:cs="Times New Roman"/>
                <w:b/>
                <w:bCs/>
                <w:color w:val="000000"/>
                <w:sz w:val="28"/>
                <w:szCs w:val="28"/>
              </w:rPr>
              <w:t>подлезание</w:t>
            </w:r>
            <w:proofErr w:type="spellEnd"/>
            <w:r w:rsidRPr="00E04C5E">
              <w:rPr>
                <w:rFonts w:ascii="Times New Roman" w:eastAsia="Times New Roman" w:hAnsi="Times New Roman" w:cs="Times New Roman"/>
                <w:b/>
                <w:bCs/>
                <w:color w:val="000000"/>
                <w:sz w:val="28"/>
                <w:szCs w:val="28"/>
              </w:rPr>
              <w:t>.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Ползание на животе по </w:t>
            </w:r>
            <w:proofErr w:type="gramStart"/>
            <w:r w:rsidRPr="00E04C5E">
              <w:rPr>
                <w:rFonts w:ascii="Times New Roman" w:eastAsia="Times New Roman" w:hAnsi="Times New Roman" w:cs="Times New Roman"/>
                <w:color w:val="000000"/>
                <w:sz w:val="28"/>
                <w:szCs w:val="28"/>
              </w:rPr>
              <w:t>прямой</w:t>
            </w:r>
            <w:proofErr w:type="gramEnd"/>
            <w:r w:rsidRPr="00E04C5E">
              <w:rPr>
                <w:rFonts w:ascii="Times New Roman" w:eastAsia="Times New Roman" w:hAnsi="Times New Roman" w:cs="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01.11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Ползание на животе.</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Кубики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Ползание на четвереньках в заданном направлении.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Ползание на четвереньках.</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Кубики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Строевые упражнения.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Совершенствование построения в ряд.</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Построение. Выполнение команды: «Становись!»</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Совершенствование построения в колонну друг за другом.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Построение в колонну друг за другом.</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Ходьба и бег. (6ч)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дорожке в заданном направлении.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Кегли.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с предметом в руке.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Флажок</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Упражнение в перешагивании через незначительные препятствия.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29.11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Перешагивание через кубики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Кубики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Упражнение в беге в заданном направлении с игрушкой в руках.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Игрушки.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 за учителем с ленточкой в руках.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06.12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Ленточки.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27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 по сигналу врассыпную.</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Бубен</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Прыжки.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подскоков на месте совместно с учителем, держась за одну руку.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Подскоки.</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Подскоки на мячах- прыгунах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Мячи- прыгуны.</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Броски, ловля, передача предметов, переноска грузов.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Учить прокатывать мяч двумя руками друг другу.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Прокатывание мяча.</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Прокатывание цилиндров из </w:t>
            </w:r>
            <w:proofErr w:type="spellStart"/>
            <w:r w:rsidRPr="00E04C5E">
              <w:rPr>
                <w:rFonts w:ascii="Times New Roman" w:eastAsia="Times New Roman" w:hAnsi="Times New Roman" w:cs="Times New Roman"/>
                <w:color w:val="000000"/>
                <w:sz w:val="28"/>
                <w:szCs w:val="28"/>
              </w:rPr>
              <w:t>полуфункциональных</w:t>
            </w:r>
            <w:proofErr w:type="spellEnd"/>
            <w:r w:rsidRPr="00E04C5E">
              <w:rPr>
                <w:rFonts w:ascii="Times New Roman" w:eastAsia="Times New Roman" w:hAnsi="Times New Roman" w:cs="Times New Roman"/>
                <w:color w:val="000000"/>
                <w:sz w:val="28"/>
                <w:szCs w:val="28"/>
              </w:rPr>
              <w:t xml:space="preserve"> наборов «Собери пирамидку».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Прокатывание цилиндров.</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Лазание, </w:t>
            </w:r>
            <w:proofErr w:type="spellStart"/>
            <w:r w:rsidRPr="00E04C5E">
              <w:rPr>
                <w:rFonts w:ascii="Times New Roman" w:eastAsia="Times New Roman" w:hAnsi="Times New Roman" w:cs="Times New Roman"/>
                <w:b/>
                <w:bCs/>
                <w:color w:val="000000"/>
                <w:sz w:val="28"/>
                <w:szCs w:val="28"/>
              </w:rPr>
              <w:t>перелезание</w:t>
            </w:r>
            <w:proofErr w:type="spellEnd"/>
            <w:r w:rsidRPr="00E04C5E">
              <w:rPr>
                <w:rFonts w:ascii="Times New Roman" w:eastAsia="Times New Roman" w:hAnsi="Times New Roman" w:cs="Times New Roman"/>
                <w:b/>
                <w:bCs/>
                <w:color w:val="000000"/>
                <w:sz w:val="28"/>
                <w:szCs w:val="28"/>
              </w:rPr>
              <w:t xml:space="preserve">, </w:t>
            </w:r>
            <w:proofErr w:type="spellStart"/>
            <w:r w:rsidRPr="00E04C5E">
              <w:rPr>
                <w:rFonts w:ascii="Times New Roman" w:eastAsia="Times New Roman" w:hAnsi="Times New Roman" w:cs="Times New Roman"/>
                <w:b/>
                <w:bCs/>
                <w:color w:val="000000"/>
                <w:sz w:val="28"/>
                <w:szCs w:val="28"/>
              </w:rPr>
              <w:t>подлезание</w:t>
            </w:r>
            <w:proofErr w:type="spellEnd"/>
            <w:r w:rsidRPr="00E04C5E">
              <w:rPr>
                <w:rFonts w:ascii="Times New Roman" w:eastAsia="Times New Roman" w:hAnsi="Times New Roman" w:cs="Times New Roman"/>
                <w:b/>
                <w:bCs/>
                <w:color w:val="000000"/>
                <w:sz w:val="28"/>
                <w:szCs w:val="28"/>
              </w:rPr>
              <w:t>.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Упражнение в </w:t>
            </w:r>
            <w:proofErr w:type="spellStart"/>
            <w:r w:rsidRPr="00E04C5E">
              <w:rPr>
                <w:rFonts w:ascii="Times New Roman" w:eastAsia="Times New Roman" w:hAnsi="Times New Roman" w:cs="Times New Roman"/>
                <w:color w:val="000000"/>
                <w:sz w:val="28"/>
                <w:szCs w:val="28"/>
              </w:rPr>
              <w:t>пролезании</w:t>
            </w:r>
            <w:proofErr w:type="spellEnd"/>
            <w:r w:rsidRPr="00E04C5E">
              <w:rPr>
                <w:rFonts w:ascii="Times New Roman" w:eastAsia="Times New Roman" w:hAnsi="Times New Roman" w:cs="Times New Roman"/>
                <w:color w:val="000000"/>
                <w:sz w:val="28"/>
                <w:szCs w:val="28"/>
              </w:rPr>
              <w:t xml:space="preserve"> на четвереньках под дугой.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27.12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Пролезание</w:t>
            </w:r>
            <w:proofErr w:type="spellEnd"/>
            <w:r w:rsidRPr="00E04C5E">
              <w:rPr>
                <w:rFonts w:ascii="Times New Roman" w:eastAsia="Times New Roman" w:hAnsi="Times New Roman" w:cs="Times New Roman"/>
                <w:color w:val="000000"/>
                <w:sz w:val="28"/>
                <w:szCs w:val="28"/>
              </w:rPr>
              <w:t xml:space="preserve"> под дугой на четвереньках.</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Дуга</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Пролезание</w:t>
            </w:r>
            <w:proofErr w:type="spellEnd"/>
            <w:r w:rsidRPr="00E04C5E">
              <w:rPr>
                <w:rFonts w:ascii="Times New Roman" w:eastAsia="Times New Roman" w:hAnsi="Times New Roman" w:cs="Times New Roman"/>
                <w:color w:val="000000"/>
                <w:sz w:val="28"/>
                <w:szCs w:val="28"/>
              </w:rPr>
              <w:t xml:space="preserve"> в воротца, составленные из мягких модулей.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16.01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Пролезание</w:t>
            </w:r>
            <w:proofErr w:type="spellEnd"/>
            <w:r w:rsidRPr="00E04C5E">
              <w:rPr>
                <w:rFonts w:ascii="Times New Roman" w:eastAsia="Times New Roman" w:hAnsi="Times New Roman" w:cs="Times New Roman"/>
                <w:color w:val="000000"/>
                <w:sz w:val="28"/>
                <w:szCs w:val="28"/>
              </w:rPr>
              <w:t xml:space="preserve"> в воротца.</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Мягкие модули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Строевые упражнения. (1ч)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Упражнение в построения в ряд по сигналу.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17.01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Построения в ряд</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Свисток.</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Ходьба и бег. (4ч)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сенсорной тропе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23.01</w:t>
            </w: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Сенсорная тропа.</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коврику «ГОФР».</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24.01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Закрепление умения бегать вслед за учителем по сигналу.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30.01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Обучение бегу в медленном и </w:t>
            </w:r>
            <w:r w:rsidRPr="00E04C5E">
              <w:rPr>
                <w:rFonts w:ascii="Times New Roman" w:eastAsia="Times New Roman" w:hAnsi="Times New Roman" w:cs="Times New Roman"/>
                <w:color w:val="000000"/>
                <w:sz w:val="28"/>
                <w:szCs w:val="28"/>
              </w:rPr>
              <w:lastRenderedPageBreak/>
              <w:t>быстром темпе.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31.01</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Прыжки.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39</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Самостоятельное выполнение подскоков на ногах попеременно.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40</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Прыжки, слегка продвигаясь вперед.</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21.02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Прыжки с продвижением.</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Лазание, </w:t>
            </w:r>
            <w:proofErr w:type="spellStart"/>
            <w:r w:rsidRPr="00E04C5E">
              <w:rPr>
                <w:rFonts w:ascii="Times New Roman" w:eastAsia="Times New Roman" w:hAnsi="Times New Roman" w:cs="Times New Roman"/>
                <w:b/>
                <w:bCs/>
                <w:color w:val="000000"/>
                <w:sz w:val="28"/>
                <w:szCs w:val="28"/>
              </w:rPr>
              <w:t>перелезание</w:t>
            </w:r>
            <w:proofErr w:type="spellEnd"/>
            <w:r w:rsidRPr="00E04C5E">
              <w:rPr>
                <w:rFonts w:ascii="Times New Roman" w:eastAsia="Times New Roman" w:hAnsi="Times New Roman" w:cs="Times New Roman"/>
                <w:b/>
                <w:bCs/>
                <w:color w:val="000000"/>
                <w:sz w:val="28"/>
                <w:szCs w:val="28"/>
              </w:rPr>
              <w:t xml:space="preserve">, </w:t>
            </w:r>
            <w:proofErr w:type="spellStart"/>
            <w:r w:rsidRPr="00E04C5E">
              <w:rPr>
                <w:rFonts w:ascii="Times New Roman" w:eastAsia="Times New Roman" w:hAnsi="Times New Roman" w:cs="Times New Roman"/>
                <w:b/>
                <w:bCs/>
                <w:color w:val="000000"/>
                <w:sz w:val="28"/>
                <w:szCs w:val="28"/>
              </w:rPr>
              <w:t>подлезание</w:t>
            </w:r>
            <w:proofErr w:type="spellEnd"/>
            <w:r w:rsidRPr="00E04C5E">
              <w:rPr>
                <w:rFonts w:ascii="Times New Roman" w:eastAsia="Times New Roman" w:hAnsi="Times New Roman" w:cs="Times New Roman"/>
                <w:b/>
                <w:bCs/>
                <w:color w:val="000000"/>
                <w:sz w:val="28"/>
                <w:szCs w:val="28"/>
              </w:rPr>
              <w:t>.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Закрепление умения ползать на животе по </w:t>
            </w:r>
            <w:proofErr w:type="gramStart"/>
            <w:r w:rsidRPr="00E04C5E">
              <w:rPr>
                <w:rFonts w:ascii="Times New Roman" w:eastAsia="Times New Roman" w:hAnsi="Times New Roman" w:cs="Times New Roman"/>
                <w:color w:val="000000"/>
                <w:sz w:val="28"/>
                <w:szCs w:val="28"/>
              </w:rPr>
              <w:t>прямой</w:t>
            </w:r>
            <w:proofErr w:type="gramEnd"/>
            <w:r w:rsidRPr="00E04C5E">
              <w:rPr>
                <w:rFonts w:ascii="Times New Roman" w:eastAsia="Times New Roman" w:hAnsi="Times New Roman" w:cs="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27.02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Ползание.</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Обучение </w:t>
            </w:r>
            <w:proofErr w:type="spellStart"/>
            <w:r w:rsidRPr="00E04C5E">
              <w:rPr>
                <w:rFonts w:ascii="Times New Roman" w:eastAsia="Times New Roman" w:hAnsi="Times New Roman" w:cs="Times New Roman"/>
                <w:color w:val="000000"/>
                <w:sz w:val="28"/>
                <w:szCs w:val="28"/>
              </w:rPr>
              <w:t>пролезанию</w:t>
            </w:r>
            <w:proofErr w:type="spellEnd"/>
            <w:r w:rsidRPr="00E04C5E">
              <w:rPr>
                <w:rFonts w:ascii="Times New Roman" w:eastAsia="Times New Roman" w:hAnsi="Times New Roman" w:cs="Times New Roman"/>
                <w:color w:val="000000"/>
                <w:sz w:val="28"/>
                <w:szCs w:val="28"/>
              </w:rPr>
              <w:t xml:space="preserve"> на четвереньках под дугой, рейкой.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28.02</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Пролезание</w:t>
            </w:r>
            <w:proofErr w:type="spellEnd"/>
            <w:r w:rsidRPr="00E04C5E">
              <w:rPr>
                <w:rFonts w:ascii="Times New Roman" w:eastAsia="Times New Roman" w:hAnsi="Times New Roman" w:cs="Times New Roman"/>
                <w:color w:val="000000"/>
                <w:sz w:val="28"/>
                <w:szCs w:val="28"/>
              </w:rPr>
              <w:t xml:space="preserve"> под дугой, рейкой.</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Дуга, рейка.</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Подготовка к спортивным играм. (4ч)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Игры с элементами </w:t>
            </w:r>
            <w:proofErr w:type="spellStart"/>
            <w:r w:rsidRPr="00E04C5E">
              <w:rPr>
                <w:rFonts w:ascii="Times New Roman" w:eastAsia="Times New Roman" w:hAnsi="Times New Roman" w:cs="Times New Roman"/>
                <w:color w:val="000000"/>
                <w:sz w:val="28"/>
                <w:szCs w:val="28"/>
              </w:rPr>
              <w:t>общеразвивающих</w:t>
            </w:r>
            <w:proofErr w:type="spellEnd"/>
            <w:r w:rsidRPr="00E04C5E">
              <w:rPr>
                <w:rFonts w:ascii="Times New Roman" w:eastAsia="Times New Roman" w:hAnsi="Times New Roman" w:cs="Times New Roman"/>
                <w:color w:val="000000"/>
                <w:sz w:val="28"/>
                <w:szCs w:val="28"/>
              </w:rPr>
              <w:t xml:space="preserve"> упражнений: «Мы солдаты».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06.03</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правил игры.</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Игры с бегом: «Веселая эстафета».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правил игры.</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Флажки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Игры с прыжками: «Мячик кверху».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13.03</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Мяч.</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Игры с метанием, ловлей: «Метко в цель».</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14.03</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Игры на улице. (5ч)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Правила поведения при проведении физкультурных занятий на улице.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20.03</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Построение с санками в шеренгу.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21.03</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Построение.</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санки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49</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Катание на санках друг за другом.</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Катание.</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50</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Катание друг друга на санках.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03.04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Катание на санках- ледянках с небольшой горки.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04.04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Санки-ледянки.</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Строевые упражнения.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Обучение простейшим перестроениям из колонны в шеренгу.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Перестроение из колонны в шеренгу.</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Обучение простейшим перестроениям из шеренги в колонну.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Перестроение из шеренги в колонну.</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Ходьба и бег. (4ч)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кругу, взявшись за руки.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по кругу</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Формирование умения двигаться под музыку с </w:t>
            </w:r>
            <w:proofErr w:type="spellStart"/>
            <w:r w:rsidRPr="00E04C5E">
              <w:rPr>
                <w:rFonts w:ascii="Times New Roman" w:eastAsia="Times New Roman" w:hAnsi="Times New Roman" w:cs="Times New Roman"/>
                <w:color w:val="000000"/>
                <w:sz w:val="28"/>
                <w:szCs w:val="28"/>
              </w:rPr>
              <w:t>прихлопыванием</w:t>
            </w:r>
            <w:proofErr w:type="spellEnd"/>
            <w:r w:rsidRPr="00E04C5E">
              <w:rPr>
                <w:rFonts w:ascii="Times New Roman" w:eastAsia="Times New Roman" w:hAnsi="Times New Roman" w:cs="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Перестроение.</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с высоким подниманием бедра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Ходьба на носках и пятках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 в медленном темпе по сигналу в заданном направлении.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Бубен.</w:t>
            </w: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59</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Бег в быстром темпе по сигналу в заданном направлении.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Прыжки.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60</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подскоков на двух ногах с продвижением вперед.</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24.04</w:t>
            </w: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Подскоки на двух ногах с продвижением вперед</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61</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Подпрыгивание на надувном мяче - </w:t>
            </w:r>
            <w:proofErr w:type="spellStart"/>
            <w:r w:rsidRPr="00E04C5E">
              <w:rPr>
                <w:rFonts w:ascii="Times New Roman" w:eastAsia="Times New Roman" w:hAnsi="Times New Roman" w:cs="Times New Roman"/>
                <w:color w:val="000000"/>
                <w:sz w:val="28"/>
                <w:szCs w:val="28"/>
              </w:rPr>
              <w:t>фитболе</w:t>
            </w:r>
            <w:proofErr w:type="spellEnd"/>
            <w:r w:rsidRPr="00E04C5E">
              <w:rPr>
                <w:rFonts w:ascii="Times New Roman" w:eastAsia="Times New Roman" w:hAnsi="Times New Roman" w:cs="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мяч - </w:t>
            </w:r>
            <w:proofErr w:type="spellStart"/>
            <w:r w:rsidRPr="00E04C5E">
              <w:rPr>
                <w:rFonts w:ascii="Times New Roman" w:eastAsia="Times New Roman" w:hAnsi="Times New Roman" w:cs="Times New Roman"/>
                <w:color w:val="000000"/>
                <w:sz w:val="28"/>
                <w:szCs w:val="28"/>
              </w:rPr>
              <w:t>фитбол</w:t>
            </w:r>
            <w:proofErr w:type="spellEnd"/>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Лазание, </w:t>
            </w:r>
            <w:proofErr w:type="spellStart"/>
            <w:r w:rsidRPr="00E04C5E">
              <w:rPr>
                <w:rFonts w:ascii="Times New Roman" w:eastAsia="Times New Roman" w:hAnsi="Times New Roman" w:cs="Times New Roman"/>
                <w:b/>
                <w:bCs/>
                <w:color w:val="000000"/>
                <w:sz w:val="28"/>
                <w:szCs w:val="28"/>
              </w:rPr>
              <w:t>перелезание</w:t>
            </w:r>
            <w:proofErr w:type="spellEnd"/>
            <w:r w:rsidRPr="00E04C5E">
              <w:rPr>
                <w:rFonts w:ascii="Times New Roman" w:eastAsia="Times New Roman" w:hAnsi="Times New Roman" w:cs="Times New Roman"/>
                <w:b/>
                <w:bCs/>
                <w:color w:val="000000"/>
                <w:sz w:val="28"/>
                <w:szCs w:val="28"/>
              </w:rPr>
              <w:t xml:space="preserve">, </w:t>
            </w:r>
            <w:proofErr w:type="spellStart"/>
            <w:r w:rsidRPr="00E04C5E">
              <w:rPr>
                <w:rFonts w:ascii="Times New Roman" w:eastAsia="Times New Roman" w:hAnsi="Times New Roman" w:cs="Times New Roman"/>
                <w:b/>
                <w:bCs/>
                <w:color w:val="000000"/>
                <w:sz w:val="28"/>
                <w:szCs w:val="28"/>
              </w:rPr>
              <w:t>подлезание</w:t>
            </w:r>
            <w:proofErr w:type="spellEnd"/>
            <w:r w:rsidRPr="00E04C5E">
              <w:rPr>
                <w:rFonts w:ascii="Times New Roman" w:eastAsia="Times New Roman" w:hAnsi="Times New Roman" w:cs="Times New Roman"/>
                <w:b/>
                <w:bCs/>
                <w:color w:val="000000"/>
                <w:sz w:val="28"/>
                <w:szCs w:val="28"/>
              </w:rPr>
              <w:t>. (1ч)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62</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xml:space="preserve">Обучение ползать на животе и на четвереньках по </w:t>
            </w:r>
            <w:r w:rsidRPr="00E04C5E">
              <w:rPr>
                <w:rFonts w:ascii="Times New Roman" w:eastAsia="Times New Roman" w:hAnsi="Times New Roman" w:cs="Times New Roman"/>
                <w:color w:val="000000"/>
                <w:sz w:val="28"/>
                <w:szCs w:val="28"/>
              </w:rPr>
              <w:lastRenderedPageBreak/>
              <w:t>прямой по словесной инструкции.</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Ползание на животе и на четвереньках.</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Подготовка к спортивным играм. (2ч)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63</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Коррекционные подвижные игры: «По канату».</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правил игры.</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64</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Игры с элементами </w:t>
            </w:r>
            <w:proofErr w:type="spellStart"/>
            <w:r w:rsidRPr="00E04C5E">
              <w:rPr>
                <w:rFonts w:ascii="Times New Roman" w:eastAsia="Times New Roman" w:hAnsi="Times New Roman" w:cs="Times New Roman"/>
                <w:color w:val="000000"/>
                <w:sz w:val="28"/>
                <w:szCs w:val="28"/>
              </w:rPr>
              <w:t>общеразвивающих</w:t>
            </w:r>
            <w:proofErr w:type="spellEnd"/>
            <w:r w:rsidRPr="00E04C5E">
              <w:rPr>
                <w:rFonts w:ascii="Times New Roman" w:eastAsia="Times New Roman" w:hAnsi="Times New Roman" w:cs="Times New Roman"/>
                <w:color w:val="000000"/>
                <w:sz w:val="28"/>
                <w:szCs w:val="28"/>
              </w:rPr>
              <w:t xml:space="preserve"> упражнений:</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«Слушай сигнал».</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557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Игры на улице. (4ч)</w:t>
            </w: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65</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Подвижная игра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«Метко в цель».</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Выполнение правил игры.</w:t>
            </w: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66</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Подвижная игра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«Кого назвали, тот и ловит».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67</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Подвижная игра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«Мыши и кот».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68</w:t>
            </w:r>
          </w:p>
        </w:tc>
        <w:tc>
          <w:tcPr>
            <w:tcW w:w="3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Подвижная игра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«Догони мяч».</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23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333333"/>
                <w:sz w:val="28"/>
                <w:szCs w:val="28"/>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333333"/>
                <w:sz w:val="28"/>
                <w:szCs w:val="28"/>
              </w:rPr>
              <w:t>68</w:t>
            </w:r>
          </w:p>
        </w:tc>
        <w:tc>
          <w:tcPr>
            <w:tcW w:w="700"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826" w:type="dxa"/>
            <w:tcBorders>
              <w:top w:val="single" w:sz="8"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314" w:type="dxa"/>
            <w:tcBorders>
              <w:top w:val="single" w:sz="8" w:space="0" w:color="000000"/>
              <w:left w:val="single" w:sz="2" w:space="0" w:color="000000"/>
              <w:bottom w:val="single" w:sz="2" w:space="0" w:color="000000"/>
              <w:right w:val="single" w:sz="2" w:space="0" w:color="000000"/>
            </w:tcBorders>
            <w:tcMar>
              <w:top w:w="0"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114" w:type="dxa"/>
            <w:tcBorders>
              <w:top w:val="single" w:sz="8" w:space="0" w:color="000000"/>
              <w:left w:val="single" w:sz="2" w:space="0" w:color="000000"/>
              <w:bottom w:val="single" w:sz="2" w:space="0" w:color="000000"/>
              <w:right w:val="single" w:sz="2" w:space="0" w:color="000000"/>
            </w:tcBorders>
            <w:tcMar>
              <w:top w:w="0"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bl>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Рабочая программа</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 класс вариант II</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по предмету: «Человек»</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предметная область: «Окружающий мир»</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noProof/>
          <w:color w:val="000000"/>
          <w:sz w:val="28"/>
          <w:szCs w:val="28"/>
          <w:bdr w:val="single" w:sz="2" w:space="0" w:color="000000" w:frame="1"/>
        </w:rPr>
        <w:drawing>
          <wp:inline distT="0" distB="0" distL="0" distR="0">
            <wp:extent cx="190500" cy="114300"/>
            <wp:effectExtent l="19050" t="0" r="0" b="0"/>
            <wp:docPr id="1" name="Рисунок 1" descr="https://fsd.multiurok.ru/html/2018/11/22/s_5bf60a45c9eb4/100536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1/22/s_5bf60a45c9eb4/1005361_1.png"/>
                    <pic:cNvPicPr>
                      <a:picLocks noChangeAspect="1" noChangeArrowheads="1"/>
                    </pic:cNvPicPr>
                  </pic:nvPicPr>
                  <pic:blipFill>
                    <a:blip r:embed="rId7"/>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Pr="00E04C5E">
        <w:rPr>
          <w:rFonts w:ascii="Times New Roman" w:eastAsia="Times New Roman" w:hAnsi="Times New Roman" w:cs="Times New Roman"/>
          <w:noProof/>
          <w:color w:val="000000"/>
          <w:sz w:val="28"/>
          <w:szCs w:val="28"/>
          <w:bdr w:val="single" w:sz="2" w:space="0" w:color="000000" w:frame="1"/>
        </w:rPr>
        <w:drawing>
          <wp:inline distT="0" distB="0" distL="0" distR="0">
            <wp:extent cx="238125" cy="171450"/>
            <wp:effectExtent l="19050" t="0" r="9525" b="0"/>
            <wp:docPr id="2" name="Рисунок 2" descr="https://fsd.multiurok.ru/html/2018/11/22/s_5bf60a45c9eb4/100536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1/22/s_5bf60a45c9eb4/1005361_2.png"/>
                    <pic:cNvPicPr>
                      <a:picLocks noChangeAspect="1" noChangeArrowheads="1"/>
                    </pic:cNvPicPr>
                  </pic:nvPicPr>
                  <pic:blipFill>
                    <a:blip r:embed="rId8"/>
                    <a:srcRect/>
                    <a:stretch>
                      <a:fillRect/>
                    </a:stretch>
                  </pic:blipFill>
                  <pic:spPr bwMode="auto">
                    <a:xfrm>
                      <a:off x="0" y="0"/>
                      <a:ext cx="238125" cy="171450"/>
                    </a:xfrm>
                    <a:prstGeom prst="rect">
                      <a:avLst/>
                    </a:prstGeom>
                    <a:noFill/>
                    <a:ln w="9525">
                      <a:noFill/>
                      <a:miter lim="800000"/>
                      <a:headEnd/>
                      <a:tailEnd/>
                    </a:ln>
                  </pic:spPr>
                </pic:pic>
              </a:graphicData>
            </a:graphic>
          </wp:inline>
        </w:drawing>
      </w:r>
      <w:r w:rsidRPr="00E04C5E">
        <w:rPr>
          <w:rFonts w:ascii="Times New Roman" w:eastAsia="Times New Roman" w:hAnsi="Times New Roman" w:cs="Times New Roman"/>
          <w:noProof/>
          <w:color w:val="000000"/>
          <w:sz w:val="28"/>
          <w:szCs w:val="28"/>
          <w:bdr w:val="single" w:sz="2" w:space="0" w:color="000000" w:frame="1"/>
        </w:rPr>
        <w:drawing>
          <wp:inline distT="0" distB="0" distL="0" distR="0">
            <wp:extent cx="180975" cy="152400"/>
            <wp:effectExtent l="19050" t="0" r="9525" b="0"/>
            <wp:docPr id="3" name="Рисунок 3" descr="https://fsd.multiurok.ru/html/2018/11/22/s_5bf60a45c9eb4/100536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1/22/s_5bf60a45c9eb4/1005361_3.png"/>
                    <pic:cNvPicPr>
                      <a:picLocks noChangeAspect="1" noChangeArrowheads="1"/>
                    </pic:cNvPicPr>
                  </pic:nvPicPr>
                  <pic:blipFill>
                    <a:blip r:embed="rId9"/>
                    <a:srcRect/>
                    <a:stretch>
                      <a:fillRect/>
                    </a:stretch>
                  </pic:blipFill>
                  <pic:spPr bwMode="auto">
                    <a:xfrm>
                      <a:off x="0" y="0"/>
                      <a:ext cx="180975" cy="152400"/>
                    </a:xfrm>
                    <a:prstGeom prst="rect">
                      <a:avLst/>
                    </a:prstGeom>
                    <a:noFill/>
                    <a:ln w="9525">
                      <a:noFill/>
                      <a:miter lim="800000"/>
                      <a:headEnd/>
                      <a:tailEnd/>
                    </a:ln>
                  </pic:spPr>
                </pic:pic>
              </a:graphicData>
            </a:graphic>
          </wp:inline>
        </w:drawing>
      </w:r>
    </w:p>
    <w:p w:rsidR="00E04C5E" w:rsidRPr="00E04C5E" w:rsidRDefault="00E04C5E" w:rsidP="00E04C5E">
      <w:pPr>
        <w:numPr>
          <w:ilvl w:val="0"/>
          <w:numId w:val="48"/>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Пояснительная записка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Рабочая программа учебного предмета «Человек» разработана на основе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Федерального государственного образовательного стандарта образования </w:t>
      </w:r>
      <w:proofErr w:type="gramStart"/>
      <w:r w:rsidRPr="00E04C5E">
        <w:rPr>
          <w:rFonts w:ascii="Times New Roman" w:eastAsia="Times New Roman" w:hAnsi="Times New Roman" w:cs="Times New Roman"/>
          <w:color w:val="000000"/>
          <w:sz w:val="28"/>
          <w:szCs w:val="28"/>
        </w:rPr>
        <w:t>обучающихся</w:t>
      </w:r>
      <w:proofErr w:type="gramEnd"/>
      <w:r w:rsidRPr="00E04C5E">
        <w:rPr>
          <w:rFonts w:ascii="Times New Roman" w:eastAsia="Times New Roman" w:hAnsi="Times New Roman" w:cs="Times New Roman"/>
          <w:color w:val="000000"/>
          <w:sz w:val="28"/>
          <w:szCs w:val="28"/>
        </w:rPr>
        <w:t xml:space="preserve"> с умственной отсталостью (интеллектуальными нарушениями)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Адаптированной основной образовательной программы обучающихся, воспитанников с умеренной, тяжелой и глубокой умственной отсталостью, тяжелыми и множественными нарушениями развития (вариант II) на 2018- 2023 гг.</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Предмет «Человек» является начальным звеном формирования естественных знаний, пропедевтическим этапом развития у учащихся младших классов понятийного мышления на материале сведений о неживой и живой природе.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Данный учебный предмет является специфическим для обучения младших школьников с особыми образовательными потребностями. Целью его введения в учебный план является направленное исправление дефектов </w:t>
      </w:r>
      <w:r w:rsidRPr="00E04C5E">
        <w:rPr>
          <w:rFonts w:ascii="Times New Roman" w:eastAsia="Times New Roman" w:hAnsi="Times New Roman" w:cs="Times New Roman"/>
          <w:color w:val="000000"/>
          <w:sz w:val="28"/>
          <w:szCs w:val="28"/>
        </w:rPr>
        <w:lastRenderedPageBreak/>
        <w:t xml:space="preserve">общего и речевого развития детей, их познавательной деятельности. </w:t>
      </w:r>
      <w:proofErr w:type="gramStart"/>
      <w:r w:rsidRPr="00E04C5E">
        <w:rPr>
          <w:rFonts w:ascii="Times New Roman" w:eastAsia="Times New Roman" w:hAnsi="Times New Roman" w:cs="Times New Roman"/>
          <w:color w:val="000000"/>
          <w:sz w:val="28"/>
          <w:szCs w:val="28"/>
        </w:rPr>
        <w:t>Обучение по</w:t>
      </w:r>
      <w:proofErr w:type="gramEnd"/>
      <w:r w:rsidRPr="00E04C5E">
        <w:rPr>
          <w:rFonts w:ascii="Times New Roman" w:eastAsia="Times New Roman" w:hAnsi="Times New Roman" w:cs="Times New Roman"/>
          <w:color w:val="000000"/>
          <w:sz w:val="28"/>
          <w:szCs w:val="28"/>
        </w:rPr>
        <w:t xml:space="preserve"> данной программе развивает у детей способности видеть, сравнивать, обобщать, конкретизировать, делать элементарные выводы, устанавливать причинно-следственные связи.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Программа построена по концентрическому принципу применительно к обучению в течение года, а также с учетом преемственности планирования тем на весь курс обучения (1- 4 классы). Такой принцип позволяет повторять и закреплять полученные знания в течение года, а далее дополнять их новыми сведениями.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Основная цель обучения предмету «Человек» детей с легкой умственной отсталостью (интеллектуальными нарушениями) неразрывно связано с целью реализации АООП и заключается в создании условий для максимального удовлетворения особых образовательных потребностей обучающихся</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обеспечивающих усвоение ими социального и культурного опыта, подготовки их к жизни в современном обществе.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Приобщение ребенка к социальному миру начинается с развития представления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w:t>
      </w:r>
    </w:p>
    <w:p w:rsidR="00E04C5E" w:rsidRPr="00E04C5E" w:rsidRDefault="00E04C5E" w:rsidP="00E04C5E">
      <w:pPr>
        <w:numPr>
          <w:ilvl w:val="0"/>
          <w:numId w:val="49"/>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Общая характеристика учебного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Основными критериями отбора материала по предмету «Человек» являются его доступность и практическая значимость. Доступность проявляется в существенном ограничении объема и содержания материала, практическая значимость заключается в тесной связи изучения курса с жизненным опытом обучающихся, формирование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Программа обучения носит элементарно-практический характер, при этом ведущим коррекционным принципом является принцип коммуникативной направленности.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Программа построена по концентрическому принципу, а также с учетом преемственности планирования тем на весь курс обучения. Такой принцип позволяет повторять и закреплять полученные знания в течение года</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а далее дополнять их новыми сведениями.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Изучение предмета «Человек» включает формирование о себе как «Я» и своем ближайшем окружении и повышении уровня самостоятельности в процессе самообслуживания.</w:t>
      </w:r>
    </w:p>
    <w:p w:rsidR="00E04C5E" w:rsidRPr="00E04C5E" w:rsidRDefault="00E04C5E" w:rsidP="00E04C5E">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Описание места предмета в учебном плане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Учебный предмет «Человек» входит в предметную область «Окружающий мир» и относится к обязательной части учебного плана.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соответствии с календарным учебным графиком МКОО «</w:t>
      </w:r>
      <w:proofErr w:type="spellStart"/>
      <w:r w:rsidRPr="00E04C5E">
        <w:rPr>
          <w:rFonts w:ascii="Times New Roman" w:eastAsia="Times New Roman" w:hAnsi="Times New Roman" w:cs="Times New Roman"/>
          <w:color w:val="000000"/>
          <w:sz w:val="28"/>
          <w:szCs w:val="28"/>
        </w:rPr>
        <w:t>Тыарасинская</w:t>
      </w:r>
      <w:proofErr w:type="spellEnd"/>
      <w:r w:rsidRPr="00E04C5E">
        <w:rPr>
          <w:rFonts w:ascii="Times New Roman" w:eastAsia="Times New Roman" w:hAnsi="Times New Roman" w:cs="Times New Roman"/>
          <w:color w:val="000000"/>
          <w:sz w:val="28"/>
          <w:szCs w:val="28"/>
        </w:rPr>
        <w:t xml:space="preserve"> специальная (коррекционная) школа-интернат» курс «Человек» в 3 классе </w:t>
      </w:r>
      <w:r w:rsidRPr="00E04C5E">
        <w:rPr>
          <w:rFonts w:ascii="Times New Roman" w:eastAsia="Times New Roman" w:hAnsi="Times New Roman" w:cs="Times New Roman"/>
          <w:color w:val="000000"/>
          <w:sz w:val="28"/>
          <w:szCs w:val="28"/>
        </w:rPr>
        <w:lastRenderedPageBreak/>
        <w:t>рассчитан на 68 часов (34 учебные недели). Количество часов в неделю, отводимых на изучение «Человек» в 3 классе, определено недельным учебным планом и составляет 2 часа в неделю.</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 xml:space="preserve">Период </w:t>
      </w:r>
      <w:proofErr w:type="gramStart"/>
      <w:r w:rsidRPr="00E04C5E">
        <w:rPr>
          <w:rFonts w:ascii="Times New Roman" w:eastAsia="Times New Roman" w:hAnsi="Times New Roman" w:cs="Times New Roman"/>
          <w:i/>
          <w:iCs/>
          <w:color w:val="000000"/>
          <w:sz w:val="28"/>
          <w:szCs w:val="28"/>
        </w:rPr>
        <w:t>обучения по предмету</w:t>
      </w:r>
      <w:proofErr w:type="gramEnd"/>
      <w:r w:rsidRPr="00E04C5E">
        <w:rPr>
          <w:rFonts w:ascii="Times New Roman" w:eastAsia="Times New Roman" w:hAnsi="Times New Roman" w:cs="Times New Roman"/>
          <w:i/>
          <w:iCs/>
          <w:color w:val="000000"/>
          <w:sz w:val="28"/>
          <w:szCs w:val="28"/>
        </w:rPr>
        <w:t xml:space="preserve"> «Человек» может быть продлен на следующую четверть 3 класса, в случае трудностей с освоением программного материала. В таком случае на основании решения </w:t>
      </w:r>
      <w:proofErr w:type="spellStart"/>
      <w:r w:rsidRPr="00E04C5E">
        <w:rPr>
          <w:rFonts w:ascii="Times New Roman" w:eastAsia="Times New Roman" w:hAnsi="Times New Roman" w:cs="Times New Roman"/>
          <w:i/>
          <w:iCs/>
          <w:color w:val="000000"/>
          <w:sz w:val="28"/>
          <w:szCs w:val="28"/>
        </w:rPr>
        <w:t>Психолог</w:t>
      </w:r>
      <w:proofErr w:type="gramStart"/>
      <w:r w:rsidRPr="00E04C5E">
        <w:rPr>
          <w:rFonts w:ascii="Times New Roman" w:eastAsia="Times New Roman" w:hAnsi="Times New Roman" w:cs="Times New Roman"/>
          <w:i/>
          <w:iCs/>
          <w:color w:val="000000"/>
          <w:sz w:val="28"/>
          <w:szCs w:val="28"/>
        </w:rPr>
        <w:t>о</w:t>
      </w:r>
      <w:proofErr w:type="spellEnd"/>
      <w:r w:rsidRPr="00E04C5E">
        <w:rPr>
          <w:rFonts w:ascii="Times New Roman" w:eastAsia="Times New Roman" w:hAnsi="Times New Roman" w:cs="Times New Roman"/>
          <w:i/>
          <w:iCs/>
          <w:color w:val="000000"/>
          <w:sz w:val="28"/>
          <w:szCs w:val="28"/>
        </w:rPr>
        <w:t>-</w:t>
      </w:r>
      <w:proofErr w:type="gramEnd"/>
      <w:r w:rsidRPr="00E04C5E">
        <w:rPr>
          <w:rFonts w:ascii="Times New Roman" w:eastAsia="Times New Roman" w:hAnsi="Times New Roman" w:cs="Times New Roman"/>
          <w:i/>
          <w:iCs/>
          <w:color w:val="000000"/>
          <w:sz w:val="28"/>
          <w:szCs w:val="28"/>
        </w:rPr>
        <w:t xml:space="preserve"> медико-педагогического консилиума школы- интерната в настоящую программу вносятся изменения и дополнения, которые утверждаются приказом по школе.</w:t>
      </w:r>
    </w:p>
    <w:p w:rsidR="00E04C5E" w:rsidRPr="00E04C5E" w:rsidRDefault="00E04C5E" w:rsidP="00E04C5E">
      <w:pPr>
        <w:numPr>
          <w:ilvl w:val="0"/>
          <w:numId w:val="5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Личностные и предметные результаты освоения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Освоение обучающимися, воспитанниками в предметной области «Человек»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w:t>
      </w:r>
      <w:proofErr w:type="gramStart"/>
      <w:r w:rsidRPr="00E04C5E">
        <w:rPr>
          <w:rFonts w:ascii="Times New Roman" w:eastAsia="Times New Roman" w:hAnsi="Times New Roman" w:cs="Times New Roman"/>
          <w:color w:val="000000"/>
          <w:sz w:val="28"/>
          <w:szCs w:val="28"/>
        </w:rPr>
        <w:t>я-</w:t>
      </w:r>
      <w:proofErr w:type="gramEnd"/>
      <w:r w:rsidRPr="00E04C5E">
        <w:rPr>
          <w:rFonts w:ascii="Times New Roman" w:eastAsia="Times New Roman" w:hAnsi="Times New Roman" w:cs="Times New Roman"/>
          <w:color w:val="000000"/>
          <w:sz w:val="28"/>
          <w:szCs w:val="28"/>
        </w:rPr>
        <w:t xml:space="preserve"> введение обучающихся, воспитанников с умственной отсталостью(интеллектуальными нарушениями) в культуру, овладение ими </w:t>
      </w:r>
      <w:proofErr w:type="spellStart"/>
      <w:r w:rsidRPr="00E04C5E">
        <w:rPr>
          <w:rFonts w:ascii="Times New Roman" w:eastAsia="Times New Roman" w:hAnsi="Times New Roman" w:cs="Times New Roman"/>
          <w:color w:val="000000"/>
          <w:sz w:val="28"/>
          <w:szCs w:val="28"/>
        </w:rPr>
        <w:t>социокультурным</w:t>
      </w:r>
      <w:proofErr w:type="spellEnd"/>
      <w:r w:rsidRPr="00E04C5E">
        <w:rPr>
          <w:rFonts w:ascii="Times New Roman" w:eastAsia="Times New Roman" w:hAnsi="Times New Roman" w:cs="Times New Roman"/>
          <w:color w:val="000000"/>
          <w:sz w:val="28"/>
          <w:szCs w:val="28"/>
        </w:rPr>
        <w:t xml:space="preserve"> опытом. Личностные результаты освоения АООП образования включают индивидуально- личностные качества и социальны</w:t>
      </w:r>
      <w:proofErr w:type="gramStart"/>
      <w:r w:rsidRPr="00E04C5E">
        <w:rPr>
          <w:rFonts w:ascii="Times New Roman" w:eastAsia="Times New Roman" w:hAnsi="Times New Roman" w:cs="Times New Roman"/>
          <w:color w:val="000000"/>
          <w:sz w:val="28"/>
          <w:szCs w:val="28"/>
        </w:rPr>
        <w:t>е(</w:t>
      </w:r>
      <w:proofErr w:type="gramEnd"/>
      <w:r w:rsidRPr="00E04C5E">
        <w:rPr>
          <w:rFonts w:ascii="Times New Roman" w:eastAsia="Times New Roman" w:hAnsi="Times New Roman" w:cs="Times New Roman"/>
          <w:color w:val="000000"/>
          <w:sz w:val="28"/>
          <w:szCs w:val="28"/>
        </w:rPr>
        <w:t>жизненные) компетенции обучающегося, социально значимые ценностные установки. Определенные рабочие программы для 3 класса планируемые личностные результаты учитывают типологические, возрастные особенности обучающихся, воспитанников с умственной отсталость</w:t>
      </w:r>
      <w:proofErr w:type="gramStart"/>
      <w:r w:rsidRPr="00E04C5E">
        <w:rPr>
          <w:rFonts w:ascii="Times New Roman" w:eastAsia="Times New Roman" w:hAnsi="Times New Roman" w:cs="Times New Roman"/>
          <w:color w:val="000000"/>
          <w:sz w:val="28"/>
          <w:szCs w:val="28"/>
        </w:rPr>
        <w:t>ю(</w:t>
      </w:r>
      <w:proofErr w:type="gramEnd"/>
      <w:r w:rsidRPr="00E04C5E">
        <w:rPr>
          <w:rFonts w:ascii="Times New Roman" w:eastAsia="Times New Roman" w:hAnsi="Times New Roman" w:cs="Times New Roman"/>
          <w:color w:val="000000"/>
          <w:sz w:val="28"/>
          <w:szCs w:val="28"/>
        </w:rPr>
        <w:t xml:space="preserve">интеллектуальными нарушениями) и возможности их личностного развития в процессе целенаправленной образовательной деятельности по изучению предмета. </w:t>
      </w:r>
      <w:proofErr w:type="gramStart"/>
      <w:r w:rsidRPr="00E04C5E">
        <w:rPr>
          <w:rFonts w:ascii="Times New Roman" w:eastAsia="Times New Roman" w:hAnsi="Times New Roman" w:cs="Times New Roman"/>
          <w:color w:val="000000"/>
          <w:sz w:val="28"/>
          <w:szCs w:val="28"/>
        </w:rPr>
        <w:t>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w:t>
      </w:r>
      <w:proofErr w:type="gramEnd"/>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Личностные результаты освоения учебного материала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Положительное отношение к учебе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Осознание себ</w:t>
      </w:r>
      <w:proofErr w:type="gramStart"/>
      <w:r w:rsidRPr="00E04C5E">
        <w:rPr>
          <w:rFonts w:ascii="Times New Roman" w:eastAsia="Times New Roman" w:hAnsi="Times New Roman" w:cs="Times New Roman"/>
          <w:i/>
          <w:iCs/>
          <w:color w:val="000000"/>
          <w:sz w:val="28"/>
          <w:szCs w:val="28"/>
        </w:rPr>
        <w:t>я(</w:t>
      </w:r>
      <w:proofErr w:type="gramEnd"/>
      <w:r w:rsidRPr="00E04C5E">
        <w:rPr>
          <w:rFonts w:ascii="Times New Roman" w:eastAsia="Times New Roman" w:hAnsi="Times New Roman" w:cs="Times New Roman"/>
          <w:i/>
          <w:iCs/>
          <w:color w:val="000000"/>
          <w:sz w:val="28"/>
          <w:szCs w:val="28"/>
        </w:rPr>
        <w:t>свой пол, имя, фамилия, положение в коллективе, семье)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Формирование гигиенических навыков</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Формирование навыков культуры еды</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Развивать самостоятельность, организованность, выполнение упражнений по самообслуживанию</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Владение правилами поведения в различных ситуациях</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i/>
          <w:iCs/>
          <w:color w:val="000000"/>
          <w:sz w:val="28"/>
          <w:szCs w:val="28"/>
        </w:rPr>
        <w:t>Уважительное отношение к окружающим, доброжелательность, сопереживание</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взаимопомощь.</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Предметные результаты освоения учебного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Минимальный уровень:</w:t>
      </w:r>
    </w:p>
    <w:p w:rsidR="00E04C5E" w:rsidRPr="00E04C5E" w:rsidRDefault="00E04C5E" w:rsidP="00E04C5E">
      <w:pPr>
        <w:numPr>
          <w:ilvl w:val="0"/>
          <w:numId w:val="5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Представление о собственном теле</w:t>
      </w:r>
    </w:p>
    <w:p w:rsidR="00E04C5E" w:rsidRPr="00E04C5E" w:rsidRDefault="00E04C5E" w:rsidP="00E04C5E">
      <w:pPr>
        <w:numPr>
          <w:ilvl w:val="0"/>
          <w:numId w:val="5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Отнесение себя к определенному полу</w:t>
      </w:r>
    </w:p>
    <w:p w:rsidR="00E04C5E" w:rsidRPr="00E04C5E" w:rsidRDefault="00E04C5E" w:rsidP="00E04C5E">
      <w:pPr>
        <w:numPr>
          <w:ilvl w:val="0"/>
          <w:numId w:val="5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lastRenderedPageBreak/>
        <w:t>Умение показать части тела человек</w:t>
      </w:r>
      <w:proofErr w:type="gramStart"/>
      <w:r w:rsidRPr="00E04C5E">
        <w:rPr>
          <w:rFonts w:ascii="Times New Roman" w:eastAsia="Times New Roman" w:hAnsi="Times New Roman" w:cs="Times New Roman"/>
          <w:i/>
          <w:iCs/>
          <w:color w:val="000000"/>
          <w:sz w:val="28"/>
          <w:szCs w:val="28"/>
        </w:rPr>
        <w:t>а(</w:t>
      </w:r>
      <w:proofErr w:type="gramEnd"/>
      <w:r w:rsidRPr="00E04C5E">
        <w:rPr>
          <w:rFonts w:ascii="Times New Roman" w:eastAsia="Times New Roman" w:hAnsi="Times New Roman" w:cs="Times New Roman"/>
          <w:i/>
          <w:iCs/>
          <w:color w:val="000000"/>
          <w:sz w:val="28"/>
          <w:szCs w:val="28"/>
        </w:rPr>
        <w:t>назвать их назначение)</w:t>
      </w:r>
    </w:p>
    <w:p w:rsidR="00E04C5E" w:rsidRPr="00E04C5E" w:rsidRDefault="00E04C5E" w:rsidP="00E04C5E">
      <w:pPr>
        <w:numPr>
          <w:ilvl w:val="0"/>
          <w:numId w:val="5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Умение определять «твое, чужое», осознавать и выражать свои желания и интересы</w:t>
      </w:r>
    </w:p>
    <w:p w:rsidR="00E04C5E" w:rsidRPr="00E04C5E" w:rsidRDefault="00E04C5E" w:rsidP="00E04C5E">
      <w:pPr>
        <w:numPr>
          <w:ilvl w:val="0"/>
          <w:numId w:val="5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Умение сообщать минимальные сведения о себе (имя, фамилия, возраст, пол, место жительства, имена родителей и других членов семьи)</w:t>
      </w:r>
    </w:p>
    <w:p w:rsidR="00E04C5E" w:rsidRPr="00E04C5E" w:rsidRDefault="00E04C5E" w:rsidP="00E04C5E">
      <w:pPr>
        <w:numPr>
          <w:ilvl w:val="0"/>
          <w:numId w:val="5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Умение обслуживать себ</w:t>
      </w:r>
      <w:proofErr w:type="gramStart"/>
      <w:r w:rsidRPr="00E04C5E">
        <w:rPr>
          <w:rFonts w:ascii="Times New Roman" w:eastAsia="Times New Roman" w:hAnsi="Times New Roman" w:cs="Times New Roman"/>
          <w:i/>
          <w:iCs/>
          <w:color w:val="000000"/>
          <w:sz w:val="28"/>
          <w:szCs w:val="28"/>
        </w:rPr>
        <w:t>я(</w:t>
      </w:r>
      <w:proofErr w:type="gramEnd"/>
      <w:r w:rsidRPr="00E04C5E">
        <w:rPr>
          <w:rFonts w:ascii="Times New Roman" w:eastAsia="Times New Roman" w:hAnsi="Times New Roman" w:cs="Times New Roman"/>
          <w:i/>
          <w:iCs/>
          <w:color w:val="000000"/>
          <w:sz w:val="28"/>
          <w:szCs w:val="28"/>
        </w:rPr>
        <w:t xml:space="preserve">принимать пищу, ходить в туалет, одеваться раздеваться и т </w:t>
      </w:r>
      <w:proofErr w:type="spellStart"/>
      <w:r w:rsidRPr="00E04C5E">
        <w:rPr>
          <w:rFonts w:ascii="Times New Roman" w:eastAsia="Times New Roman" w:hAnsi="Times New Roman" w:cs="Times New Roman"/>
          <w:i/>
          <w:iCs/>
          <w:color w:val="000000"/>
          <w:sz w:val="28"/>
          <w:szCs w:val="28"/>
        </w:rPr>
        <w:t>д</w:t>
      </w:r>
      <w:proofErr w:type="spellEnd"/>
      <w:r w:rsidRPr="00E04C5E">
        <w:rPr>
          <w:rFonts w:ascii="Times New Roman" w:eastAsia="Times New Roman" w:hAnsi="Times New Roman" w:cs="Times New Roman"/>
          <w:i/>
          <w:iCs/>
          <w:color w:val="000000"/>
          <w:sz w:val="28"/>
          <w:szCs w:val="28"/>
        </w:rPr>
        <w:t>)</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Достаточный уровень:</w:t>
      </w:r>
    </w:p>
    <w:p w:rsidR="00E04C5E" w:rsidRPr="00E04C5E" w:rsidRDefault="00E04C5E" w:rsidP="00E04C5E">
      <w:pPr>
        <w:numPr>
          <w:ilvl w:val="0"/>
          <w:numId w:val="5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Называть место жительства (улицу, дом, город, село)</w:t>
      </w:r>
    </w:p>
    <w:p w:rsidR="00E04C5E" w:rsidRPr="00E04C5E" w:rsidRDefault="00E04C5E" w:rsidP="00E04C5E">
      <w:pPr>
        <w:numPr>
          <w:ilvl w:val="0"/>
          <w:numId w:val="5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Владение алгоритмом действий в игровой учебной, бытовой ситуации</w:t>
      </w:r>
    </w:p>
    <w:p w:rsidR="00E04C5E" w:rsidRPr="00E04C5E" w:rsidRDefault="00E04C5E" w:rsidP="00E04C5E">
      <w:pPr>
        <w:numPr>
          <w:ilvl w:val="0"/>
          <w:numId w:val="53"/>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Социально- эмоциональное участие доступным способом в процессе общения и совместной деятельности</w:t>
      </w:r>
    </w:p>
    <w:p w:rsidR="00E04C5E" w:rsidRPr="00E04C5E" w:rsidRDefault="00E04C5E" w:rsidP="00E04C5E">
      <w:pPr>
        <w:numPr>
          <w:ilvl w:val="0"/>
          <w:numId w:val="54"/>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Содержание учебного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Формирование представления о своем теле, его строении, двигательных возможностях, санитарно-гигиенических навыков, правил здорового образа жизни, профилактика болезней.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Формирование и расширение представлений о своем ближайшем окружени</w:t>
      </w:r>
      <w:proofErr w:type="gramStart"/>
      <w:r w:rsidRPr="00E04C5E">
        <w:rPr>
          <w:rFonts w:ascii="Times New Roman" w:eastAsia="Times New Roman" w:hAnsi="Times New Roman" w:cs="Times New Roman"/>
          <w:color w:val="000000"/>
          <w:sz w:val="28"/>
          <w:szCs w:val="28"/>
        </w:rPr>
        <w:t>и(</w:t>
      </w:r>
      <w:proofErr w:type="gramEnd"/>
      <w:r w:rsidRPr="00E04C5E">
        <w:rPr>
          <w:rFonts w:ascii="Times New Roman" w:eastAsia="Times New Roman" w:hAnsi="Times New Roman" w:cs="Times New Roman"/>
          <w:color w:val="000000"/>
          <w:sz w:val="28"/>
          <w:szCs w:val="28"/>
        </w:rPr>
        <w:t>членах семьи, взаимоотношениях между ними, семейных традиций)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Соблюдение правил и норм культуры поведения и общения в обществе, семье.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numPr>
          <w:ilvl w:val="0"/>
          <w:numId w:val="55"/>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Тематическое планирование с определением основных видов учебной деятельности обучающихся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I четверть (18 часов)</w:t>
      </w:r>
    </w:p>
    <w:tbl>
      <w:tblPr>
        <w:tblW w:w="9345" w:type="dxa"/>
        <w:tblInd w:w="-116" w:type="dxa"/>
        <w:tblCellMar>
          <w:top w:w="15" w:type="dxa"/>
          <w:left w:w="15" w:type="dxa"/>
          <w:bottom w:w="15" w:type="dxa"/>
          <w:right w:w="15" w:type="dxa"/>
        </w:tblCellMar>
        <w:tblLook w:val="04A0"/>
      </w:tblPr>
      <w:tblGrid>
        <w:gridCol w:w="512"/>
        <w:gridCol w:w="3126"/>
        <w:gridCol w:w="1782"/>
        <w:gridCol w:w="3925"/>
      </w:tblGrid>
      <w:tr w:rsidR="00E04C5E" w:rsidRPr="00E04C5E" w:rsidTr="00E04C5E">
        <w:trPr>
          <w:trHeight w:val="33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Количество часов</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Содержание, виды деятельности</w:t>
            </w:r>
          </w:p>
        </w:tc>
      </w:tr>
      <w:tr w:rsidR="00E04C5E" w:rsidRPr="00E04C5E" w:rsidTr="00E04C5E">
        <w:trPr>
          <w:trHeight w:val="51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что такое волшебные слова?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Сюжетно-ролевая игра: Давай поговорим</w:t>
            </w:r>
          </w:p>
        </w:tc>
      </w:tr>
      <w:tr w:rsidR="00E04C5E" w:rsidRPr="00E04C5E" w:rsidTr="00E04C5E">
        <w:trPr>
          <w:trHeight w:val="78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Учимся быть вежливыми</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Сюжетные картинки, составление предложений по ним. Практическое занятие</w:t>
            </w:r>
          </w:p>
        </w:tc>
      </w:tr>
      <w:tr w:rsidR="00E04C5E" w:rsidRPr="00E04C5E" w:rsidTr="00E04C5E">
        <w:trPr>
          <w:trHeight w:val="1064"/>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Как вести себя в гостях?</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 xml:space="preserve">Сюжетно- ролевая игра: Нас пригласили в гости. Сюжетно </w:t>
            </w:r>
            <w:proofErr w:type="gramStart"/>
            <w:r w:rsidRPr="00E04C5E">
              <w:rPr>
                <w:rFonts w:ascii="Times New Roman" w:eastAsia="Times New Roman" w:hAnsi="Times New Roman" w:cs="Times New Roman"/>
                <w:i/>
                <w:iCs/>
                <w:color w:val="000000"/>
                <w:sz w:val="28"/>
                <w:szCs w:val="28"/>
              </w:rPr>
              <w:t>–р</w:t>
            </w:r>
            <w:proofErr w:type="gramEnd"/>
            <w:r w:rsidRPr="00E04C5E">
              <w:rPr>
                <w:rFonts w:ascii="Times New Roman" w:eastAsia="Times New Roman" w:hAnsi="Times New Roman" w:cs="Times New Roman"/>
                <w:i/>
                <w:iCs/>
                <w:color w:val="000000"/>
                <w:sz w:val="28"/>
                <w:szCs w:val="28"/>
              </w:rPr>
              <w:t>олевая игра: мы приглашаем вас в гости</w:t>
            </w:r>
          </w:p>
        </w:tc>
      </w:tr>
      <w:tr w:rsidR="00E04C5E" w:rsidRPr="00E04C5E" w:rsidTr="00E04C5E">
        <w:trPr>
          <w:trHeight w:val="39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lastRenderedPageBreak/>
              <w:t>4</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Сюжетно-ролевая игра</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мы в магазине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Игра</w:t>
            </w:r>
          </w:p>
        </w:tc>
      </w:tr>
      <w:tr w:rsidR="00E04C5E" w:rsidRPr="00E04C5E" w:rsidTr="00E04C5E">
        <w:trPr>
          <w:trHeight w:val="84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5</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Поведение в общественном транспорте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Раздаточный материал, картинки, беседа</w:t>
            </w:r>
          </w:p>
        </w:tc>
      </w:tr>
      <w:tr w:rsidR="00E04C5E" w:rsidRPr="00E04C5E" w:rsidTr="00E04C5E">
        <w:trPr>
          <w:trHeight w:val="12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6</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Взрослые и дети</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дидактическая игра</w:t>
            </w:r>
          </w:p>
        </w:tc>
      </w:tr>
      <w:tr w:rsidR="00E04C5E" w:rsidRPr="00E04C5E" w:rsidTr="00E04C5E">
        <w:trPr>
          <w:trHeight w:val="48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7</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Моя семья</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беседа, просмотр видеофильма</w:t>
            </w:r>
          </w:p>
        </w:tc>
      </w:tr>
      <w:tr w:rsidR="00E04C5E" w:rsidRPr="00E04C5E" w:rsidTr="00E04C5E">
        <w:trPr>
          <w:trHeight w:val="76"/>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8</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Мой день рождения</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тематическое рисование</w:t>
            </w:r>
          </w:p>
        </w:tc>
      </w:tr>
      <w:tr w:rsidR="00E04C5E" w:rsidRPr="00E04C5E" w:rsidTr="00E04C5E">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9</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Что такое режим дня? Режим дня школьника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беседа- опрос, сюжетные картинки</w:t>
            </w:r>
          </w:p>
        </w:tc>
      </w:tr>
      <w:tr w:rsidR="00E04C5E" w:rsidRPr="00E04C5E" w:rsidTr="00E04C5E">
        <w:trPr>
          <w:trHeight w:val="496"/>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10</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Как мы едим? Правила поведения за столом</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практическая работа, беседа</w:t>
            </w:r>
          </w:p>
        </w:tc>
      </w:tr>
      <w:tr w:rsidR="00E04C5E" w:rsidRPr="00E04C5E" w:rsidTr="00E04C5E">
        <w:trPr>
          <w:trHeight w:val="540"/>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11</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Что значит быть здоровым?</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опрос, дидактическая игра</w:t>
            </w:r>
          </w:p>
        </w:tc>
      </w:tr>
      <w:tr w:rsidR="00E04C5E" w:rsidRPr="00E04C5E" w:rsidTr="00E04C5E">
        <w:trPr>
          <w:trHeight w:val="404"/>
        </w:trPr>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12</w:t>
            </w:r>
          </w:p>
        </w:tc>
        <w:tc>
          <w:tcPr>
            <w:tcW w:w="51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Повторение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Тематическое рисование, дидактические игры, беседы</w:t>
            </w:r>
          </w:p>
        </w:tc>
      </w:tr>
    </w:tbl>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252525"/>
          <w:sz w:val="28"/>
          <w:szCs w:val="28"/>
        </w:rPr>
        <w:br/>
      </w:r>
      <w:r w:rsidRPr="00E04C5E">
        <w:rPr>
          <w:rFonts w:ascii="Times New Roman" w:eastAsia="Times New Roman" w:hAnsi="Times New Roman" w:cs="Times New Roman"/>
          <w:color w:val="252525"/>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II четверть (14 часов)</w:t>
      </w:r>
    </w:p>
    <w:tbl>
      <w:tblPr>
        <w:tblW w:w="9345" w:type="dxa"/>
        <w:tblInd w:w="-116" w:type="dxa"/>
        <w:tblCellMar>
          <w:top w:w="15" w:type="dxa"/>
          <w:left w:w="15" w:type="dxa"/>
          <w:bottom w:w="15" w:type="dxa"/>
          <w:right w:w="15" w:type="dxa"/>
        </w:tblCellMar>
        <w:tblLook w:val="04A0"/>
      </w:tblPr>
      <w:tblGrid>
        <w:gridCol w:w="500"/>
        <w:gridCol w:w="2633"/>
        <w:gridCol w:w="2326"/>
        <w:gridCol w:w="3886"/>
      </w:tblGrid>
      <w:tr w:rsidR="00E04C5E" w:rsidRPr="00E04C5E" w:rsidTr="00E04C5E">
        <w:trPr>
          <w:trHeight w:val="464"/>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i/>
                <w:iCs/>
                <w:color w:val="000000"/>
                <w:sz w:val="28"/>
                <w:szCs w:val="28"/>
              </w:rPr>
              <w:t>Количествочасов</w:t>
            </w:r>
            <w:proofErr w:type="spellEnd"/>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Содержание, виды деятельности</w:t>
            </w:r>
          </w:p>
        </w:tc>
      </w:tr>
      <w:tr w:rsidR="00E04C5E" w:rsidRPr="00E04C5E" w:rsidTr="00E04C5E">
        <w:trPr>
          <w:trHeight w:val="496"/>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Привычки человека: вредные и полезные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 рассуждение, дидактическая игра</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убери лишнее</w:t>
            </w:r>
          </w:p>
        </w:tc>
      </w:tr>
      <w:tr w:rsidR="00E04C5E" w:rsidRPr="00E04C5E" w:rsidTr="00E04C5E">
        <w:trPr>
          <w:trHeight w:val="376"/>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Почему мы болеем?</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 рассуждение, сюжетные картинки</w:t>
            </w:r>
          </w:p>
        </w:tc>
      </w:tr>
      <w:tr w:rsidR="00E04C5E" w:rsidRPr="00E04C5E" w:rsidTr="00E04C5E">
        <w:trPr>
          <w:trHeight w:val="496"/>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Строение тела человека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просмотр фильма, дидактическая игра</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найди себя</w:t>
            </w:r>
          </w:p>
        </w:tc>
      </w:tr>
      <w:tr w:rsidR="00E04C5E" w:rsidRPr="00E04C5E" w:rsidTr="00E04C5E">
        <w:trPr>
          <w:trHeight w:val="210"/>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4</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Зрение. Глаза человека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предметные картинки</w:t>
            </w:r>
          </w:p>
        </w:tc>
      </w:tr>
      <w:tr w:rsidR="00E04C5E" w:rsidRPr="00E04C5E" w:rsidTr="00E04C5E">
        <w:trPr>
          <w:trHeight w:val="390"/>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5</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Уши и слух</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дидактическая игра: чей голосок</w:t>
            </w:r>
          </w:p>
        </w:tc>
      </w:tr>
      <w:tr w:rsidR="00E04C5E" w:rsidRPr="00E04C5E" w:rsidTr="00E04C5E">
        <w:trPr>
          <w:trHeight w:val="284"/>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6</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Нос и обоняние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Выполнение индивидуальных заданий</w:t>
            </w:r>
          </w:p>
        </w:tc>
      </w:tr>
      <w:tr w:rsidR="00E04C5E" w:rsidRPr="00E04C5E" w:rsidTr="00E04C5E">
        <w:trPr>
          <w:trHeight w:val="164"/>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7</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Речь человека</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Язык</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Выполнение индивидуального задания</w:t>
            </w:r>
          </w:p>
        </w:tc>
      </w:tr>
      <w:tr w:rsidR="00E04C5E" w:rsidRPr="00E04C5E" w:rsidTr="00E04C5E">
        <w:trPr>
          <w:trHeight w:val="76"/>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8</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Наша одежда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7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беседа</w:t>
            </w:r>
          </w:p>
        </w:tc>
      </w:tr>
      <w:tr w:rsidR="00E04C5E" w:rsidRPr="00E04C5E" w:rsidTr="00E04C5E">
        <w:trPr>
          <w:trHeight w:val="524"/>
        </w:trPr>
        <w:tc>
          <w:tcPr>
            <w:tcW w:w="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9</w:t>
            </w:r>
          </w:p>
        </w:tc>
        <w:tc>
          <w:tcPr>
            <w:tcW w:w="51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Виды одежды</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 xml:space="preserve">Практическая работа, </w:t>
            </w:r>
            <w:r w:rsidRPr="00E04C5E">
              <w:rPr>
                <w:rFonts w:ascii="Times New Roman" w:eastAsia="Times New Roman" w:hAnsi="Times New Roman" w:cs="Times New Roman"/>
                <w:i/>
                <w:iCs/>
                <w:color w:val="000000"/>
                <w:sz w:val="28"/>
                <w:szCs w:val="28"/>
              </w:rPr>
              <w:lastRenderedPageBreak/>
              <w:t>дидактическая игра, карточки</w:t>
            </w:r>
          </w:p>
        </w:tc>
      </w:tr>
    </w:tbl>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252525"/>
          <w:sz w:val="28"/>
          <w:szCs w:val="28"/>
        </w:rPr>
        <w:lastRenderedPageBreak/>
        <w:br/>
      </w:r>
      <w:r w:rsidRPr="00E04C5E">
        <w:rPr>
          <w:rFonts w:ascii="Times New Roman" w:eastAsia="Times New Roman" w:hAnsi="Times New Roman" w:cs="Times New Roman"/>
          <w:color w:val="252525"/>
          <w:sz w:val="28"/>
          <w:szCs w:val="28"/>
        </w:rPr>
        <w:br/>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proofErr w:type="spellStart"/>
      <w:proofErr w:type="gramStart"/>
      <w:r w:rsidRPr="00E04C5E">
        <w:rPr>
          <w:rFonts w:ascii="Times New Roman" w:eastAsia="Times New Roman" w:hAnsi="Times New Roman" w:cs="Times New Roman"/>
          <w:b/>
          <w:bCs/>
          <w:color w:val="000000"/>
          <w:sz w:val="28"/>
          <w:szCs w:val="28"/>
        </w:rPr>
        <w:t>III</w:t>
      </w:r>
      <w:proofErr w:type="gramEnd"/>
      <w:r w:rsidRPr="00E04C5E">
        <w:rPr>
          <w:rFonts w:ascii="Times New Roman" w:eastAsia="Times New Roman" w:hAnsi="Times New Roman" w:cs="Times New Roman"/>
          <w:b/>
          <w:bCs/>
          <w:color w:val="000000"/>
          <w:sz w:val="28"/>
          <w:szCs w:val="28"/>
        </w:rPr>
        <w:t>четверть</w:t>
      </w:r>
      <w:proofErr w:type="spellEnd"/>
      <w:r w:rsidRPr="00E04C5E">
        <w:rPr>
          <w:rFonts w:ascii="Times New Roman" w:eastAsia="Times New Roman" w:hAnsi="Times New Roman" w:cs="Times New Roman"/>
          <w:b/>
          <w:bCs/>
          <w:color w:val="000000"/>
          <w:sz w:val="28"/>
          <w:szCs w:val="28"/>
        </w:rPr>
        <w:t xml:space="preserve"> (19 часов)</w:t>
      </w:r>
    </w:p>
    <w:tbl>
      <w:tblPr>
        <w:tblW w:w="9345" w:type="dxa"/>
        <w:tblInd w:w="-116" w:type="dxa"/>
        <w:tblCellMar>
          <w:top w:w="15" w:type="dxa"/>
          <w:left w:w="15" w:type="dxa"/>
          <w:bottom w:w="15" w:type="dxa"/>
          <w:right w:w="15" w:type="dxa"/>
        </w:tblCellMar>
        <w:tblLook w:val="04A0"/>
      </w:tblPr>
      <w:tblGrid>
        <w:gridCol w:w="512"/>
        <w:gridCol w:w="2835"/>
        <w:gridCol w:w="2326"/>
        <w:gridCol w:w="3672"/>
      </w:tblGrid>
      <w:tr w:rsidR="00E04C5E" w:rsidRPr="00E04C5E" w:rsidTr="00E04C5E">
        <w:trPr>
          <w:trHeight w:val="85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i/>
                <w:iCs/>
                <w:color w:val="000000"/>
                <w:sz w:val="28"/>
                <w:szCs w:val="28"/>
              </w:rPr>
              <w:t>Количествочасов</w:t>
            </w:r>
            <w:proofErr w:type="spellEnd"/>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Содержание, виды деятельности</w:t>
            </w:r>
          </w:p>
        </w:tc>
      </w:tr>
      <w:tr w:rsidR="00E04C5E" w:rsidRPr="00E04C5E" w:rsidTr="00E04C5E">
        <w:trPr>
          <w:trHeight w:val="48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Уход за одеждой. Хранение одежды</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опрос, практическая работа</w:t>
            </w:r>
          </w:p>
        </w:tc>
      </w:tr>
      <w:tr w:rsidR="00E04C5E" w:rsidRPr="00E04C5E" w:rsidTr="00E04C5E">
        <w:trPr>
          <w:trHeight w:val="81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Летняя одежда, зимняя одежда, головные уборы</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 xml:space="preserve">Практическая работа, беседа, сюжетно </w:t>
            </w:r>
            <w:proofErr w:type="gramStart"/>
            <w:r w:rsidRPr="00E04C5E">
              <w:rPr>
                <w:rFonts w:ascii="Times New Roman" w:eastAsia="Times New Roman" w:hAnsi="Times New Roman" w:cs="Times New Roman"/>
                <w:i/>
                <w:iCs/>
                <w:color w:val="000000"/>
                <w:sz w:val="28"/>
                <w:szCs w:val="28"/>
              </w:rPr>
              <w:t>–р</w:t>
            </w:r>
            <w:proofErr w:type="gramEnd"/>
            <w:r w:rsidRPr="00E04C5E">
              <w:rPr>
                <w:rFonts w:ascii="Times New Roman" w:eastAsia="Times New Roman" w:hAnsi="Times New Roman" w:cs="Times New Roman"/>
                <w:i/>
                <w:iCs/>
                <w:color w:val="000000"/>
                <w:sz w:val="28"/>
                <w:szCs w:val="28"/>
              </w:rPr>
              <w:t>олевая игра : оденься правильно</w:t>
            </w:r>
          </w:p>
        </w:tc>
      </w:tr>
      <w:tr w:rsidR="00E04C5E" w:rsidRPr="00E04C5E" w:rsidTr="00E04C5E">
        <w:trPr>
          <w:trHeight w:val="78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Виды обуви. Ее назначение. Уход за обувью, хранение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Наблюдение, беседа, практическая работа</w:t>
            </w:r>
          </w:p>
        </w:tc>
      </w:tr>
      <w:tr w:rsidR="00E04C5E" w:rsidRPr="00E04C5E" w:rsidTr="00E04C5E">
        <w:trPr>
          <w:trHeight w:val="48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4</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Практикум: уход за одеждой и обувью</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Практическая работа, индивидуальная работа</w:t>
            </w:r>
          </w:p>
        </w:tc>
      </w:tr>
      <w:tr w:rsidR="00E04C5E" w:rsidRPr="00E04C5E" w:rsidTr="00E04C5E">
        <w:trPr>
          <w:trHeight w:val="49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5</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Здоровье человек</w:t>
            </w:r>
            <w:proofErr w:type="gramStart"/>
            <w:r w:rsidRPr="00E04C5E">
              <w:rPr>
                <w:rFonts w:ascii="Times New Roman" w:eastAsia="Times New Roman" w:hAnsi="Times New Roman" w:cs="Times New Roman"/>
                <w:i/>
                <w:iCs/>
                <w:color w:val="000000"/>
                <w:sz w:val="28"/>
                <w:szCs w:val="28"/>
              </w:rPr>
              <w:t>а-</w:t>
            </w:r>
            <w:proofErr w:type="gramEnd"/>
            <w:r w:rsidRPr="00E04C5E">
              <w:rPr>
                <w:rFonts w:ascii="Times New Roman" w:eastAsia="Times New Roman" w:hAnsi="Times New Roman" w:cs="Times New Roman"/>
                <w:i/>
                <w:iCs/>
                <w:color w:val="000000"/>
                <w:sz w:val="28"/>
                <w:szCs w:val="28"/>
              </w:rPr>
              <w:t xml:space="preserve"> в его руках</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Развивающая игра: найди лишнее</w:t>
            </w:r>
          </w:p>
        </w:tc>
      </w:tr>
      <w:tr w:rsidR="00E04C5E" w:rsidRPr="00E04C5E" w:rsidTr="00E04C5E">
        <w:trPr>
          <w:trHeight w:val="49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6</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Отдых. Для чего он нужен человеку?</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Сюжетные картинки, беседа</w:t>
            </w:r>
          </w:p>
        </w:tc>
      </w:tr>
      <w:tr w:rsidR="00E04C5E" w:rsidRPr="00E04C5E" w:rsidTr="00E04C5E">
        <w:trPr>
          <w:trHeight w:val="39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7</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Сон и его значение для человека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опрос</w:t>
            </w:r>
          </w:p>
        </w:tc>
      </w:tr>
      <w:tr w:rsidR="00E04C5E" w:rsidRPr="00E04C5E" w:rsidTr="00E04C5E">
        <w:trPr>
          <w:trHeight w:val="13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3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8</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3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Утренняя зарядка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3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3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практическая работа</w:t>
            </w:r>
          </w:p>
        </w:tc>
      </w:tr>
      <w:tr w:rsidR="00E04C5E" w:rsidRPr="00E04C5E" w:rsidTr="00E04C5E">
        <w:trPr>
          <w:trHeight w:val="19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9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9</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9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Питание человека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9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96"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w:t>
            </w:r>
          </w:p>
        </w:tc>
      </w:tr>
      <w:tr w:rsidR="00E04C5E" w:rsidRPr="00E04C5E" w:rsidTr="00E04C5E">
        <w:trPr>
          <w:trHeight w:val="21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10</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Продукты питания</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Опрос. Карточки.</w:t>
            </w:r>
          </w:p>
        </w:tc>
      </w:tr>
      <w:tr w:rsidR="00E04C5E" w:rsidRPr="00E04C5E" w:rsidTr="00E04C5E">
        <w:trPr>
          <w:trHeight w:val="49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11</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 xml:space="preserve">Игра «съедобное </w:t>
            </w:r>
            <w:proofErr w:type="gramStart"/>
            <w:r w:rsidRPr="00E04C5E">
              <w:rPr>
                <w:rFonts w:ascii="Times New Roman" w:eastAsia="Times New Roman" w:hAnsi="Times New Roman" w:cs="Times New Roman"/>
                <w:i/>
                <w:iCs/>
                <w:color w:val="000000"/>
                <w:sz w:val="28"/>
                <w:szCs w:val="28"/>
              </w:rPr>
              <w:t>–н</w:t>
            </w:r>
            <w:proofErr w:type="gramEnd"/>
            <w:r w:rsidRPr="00E04C5E">
              <w:rPr>
                <w:rFonts w:ascii="Times New Roman" w:eastAsia="Times New Roman" w:hAnsi="Times New Roman" w:cs="Times New Roman"/>
                <w:i/>
                <w:iCs/>
                <w:color w:val="000000"/>
                <w:sz w:val="28"/>
                <w:szCs w:val="28"/>
              </w:rPr>
              <w:t>есъедобное»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Игра</w:t>
            </w:r>
          </w:p>
        </w:tc>
      </w:tr>
      <w:tr w:rsidR="00E04C5E" w:rsidRPr="00E04C5E" w:rsidTr="00E04C5E">
        <w:trPr>
          <w:trHeight w:val="104"/>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0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12</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0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Хлеб всему голова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0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0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Опрос. Карточки</w:t>
            </w:r>
          </w:p>
        </w:tc>
      </w:tr>
      <w:tr w:rsidR="00E04C5E" w:rsidRPr="00E04C5E" w:rsidTr="00E04C5E">
        <w:trPr>
          <w:trHeight w:val="55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13</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Овощи и их польза для организма человека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Сюжетные картинки, карточки</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игра - лото</w:t>
            </w:r>
          </w:p>
        </w:tc>
      </w:tr>
    </w:tbl>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IV четверть (17 часов)</w:t>
      </w:r>
    </w:p>
    <w:tbl>
      <w:tblPr>
        <w:tblW w:w="9345" w:type="dxa"/>
        <w:tblInd w:w="-116" w:type="dxa"/>
        <w:tblCellMar>
          <w:top w:w="15" w:type="dxa"/>
          <w:left w:w="15" w:type="dxa"/>
          <w:bottom w:w="15" w:type="dxa"/>
          <w:right w:w="15" w:type="dxa"/>
        </w:tblCellMar>
        <w:tblLook w:val="04A0"/>
      </w:tblPr>
      <w:tblGrid>
        <w:gridCol w:w="512"/>
        <w:gridCol w:w="3069"/>
        <w:gridCol w:w="1781"/>
        <w:gridCol w:w="3983"/>
      </w:tblGrid>
      <w:tr w:rsidR="00E04C5E" w:rsidRPr="00E04C5E" w:rsidTr="00E04C5E">
        <w:trPr>
          <w:trHeight w:val="464"/>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Количество часов</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Содержание, виды деятельности</w:t>
            </w:r>
          </w:p>
        </w:tc>
      </w:tr>
      <w:tr w:rsidR="00E04C5E" w:rsidRPr="00E04C5E" w:rsidTr="00E04C5E">
        <w:trPr>
          <w:trHeight w:val="164"/>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Что такое витамины?</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164"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опрос</w:t>
            </w:r>
          </w:p>
        </w:tc>
      </w:tr>
      <w:tr w:rsidR="00E04C5E" w:rsidRPr="00E04C5E" w:rsidTr="00E04C5E">
        <w:trPr>
          <w:trHeight w:val="30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Рацион человека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Карточки, беседы</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w:t>
            </w:r>
            <w:r w:rsidRPr="00E04C5E">
              <w:rPr>
                <w:rFonts w:ascii="Times New Roman" w:eastAsia="Times New Roman" w:hAnsi="Times New Roman" w:cs="Times New Roman"/>
                <w:i/>
                <w:iCs/>
                <w:color w:val="000000"/>
                <w:sz w:val="28"/>
                <w:szCs w:val="28"/>
              </w:rPr>
              <w:lastRenderedPageBreak/>
              <w:t>дидактические игры</w:t>
            </w:r>
          </w:p>
        </w:tc>
      </w:tr>
      <w:tr w:rsidR="00E04C5E" w:rsidRPr="00E04C5E" w:rsidTr="00E04C5E">
        <w:trPr>
          <w:trHeight w:val="37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lastRenderedPageBreak/>
              <w:t>3</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Мое отражение в зеркале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Выполнение индивидуальных заданий</w:t>
            </w:r>
          </w:p>
        </w:tc>
      </w:tr>
      <w:tr w:rsidR="00E04C5E" w:rsidRPr="00E04C5E" w:rsidTr="00E04C5E">
        <w:trPr>
          <w:trHeight w:val="151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4</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Что такое личная гигиена? предметы личной гигиены, их хранение и использование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4</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Предметы личной гигиены, практическое использование, наблюдение</w:t>
            </w:r>
          </w:p>
        </w:tc>
      </w:tr>
      <w:tr w:rsidR="00E04C5E" w:rsidRPr="00E04C5E" w:rsidTr="00E04C5E">
        <w:trPr>
          <w:trHeight w:val="49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5</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Утренний туалет, вечерний туалет</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Беседа, практические занятия</w:t>
            </w:r>
          </w:p>
        </w:tc>
      </w:tr>
      <w:tr w:rsidR="00E04C5E" w:rsidRPr="00E04C5E" w:rsidTr="00E04C5E">
        <w:trPr>
          <w:trHeight w:val="764"/>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6</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Мои личные вещ</w:t>
            </w:r>
            <w:proofErr w:type="gramStart"/>
            <w:r w:rsidRPr="00E04C5E">
              <w:rPr>
                <w:rFonts w:ascii="Times New Roman" w:eastAsia="Times New Roman" w:hAnsi="Times New Roman" w:cs="Times New Roman"/>
                <w:i/>
                <w:iCs/>
                <w:color w:val="000000"/>
                <w:sz w:val="28"/>
                <w:szCs w:val="28"/>
              </w:rPr>
              <w:t>и(</w:t>
            </w:r>
            <w:proofErr w:type="gramEnd"/>
            <w:r w:rsidRPr="00E04C5E">
              <w:rPr>
                <w:rFonts w:ascii="Times New Roman" w:eastAsia="Times New Roman" w:hAnsi="Times New Roman" w:cs="Times New Roman"/>
                <w:i/>
                <w:iCs/>
                <w:color w:val="000000"/>
                <w:sz w:val="28"/>
                <w:szCs w:val="28"/>
              </w:rPr>
              <w:t>одежда, обувь),уход ,хранение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Картинки, практические занятия</w:t>
            </w:r>
          </w:p>
        </w:tc>
      </w:tr>
      <w:tr w:rsidR="00E04C5E" w:rsidRPr="00E04C5E" w:rsidTr="00E04C5E">
        <w:trPr>
          <w:trHeight w:val="45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7</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Содержи свое место в порядке (шкаф, парта)</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Практическая работа</w:t>
            </w:r>
          </w:p>
        </w:tc>
      </w:tr>
      <w:tr w:rsidR="00E04C5E" w:rsidRPr="00E04C5E" w:rsidTr="00E04C5E">
        <w:trPr>
          <w:trHeight w:val="43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8</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Я и мое настроение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Дидактическая игра</w:t>
            </w:r>
            <w:proofErr w:type="gramStart"/>
            <w:r w:rsidRPr="00E04C5E">
              <w:rPr>
                <w:rFonts w:ascii="Times New Roman" w:eastAsia="Times New Roman" w:hAnsi="Times New Roman" w:cs="Times New Roman"/>
                <w:i/>
                <w:iCs/>
                <w:color w:val="000000"/>
                <w:sz w:val="28"/>
                <w:szCs w:val="28"/>
              </w:rPr>
              <w:t xml:space="preserve"> :</w:t>
            </w:r>
            <w:proofErr w:type="gramEnd"/>
            <w:r w:rsidRPr="00E04C5E">
              <w:rPr>
                <w:rFonts w:ascii="Times New Roman" w:eastAsia="Times New Roman" w:hAnsi="Times New Roman" w:cs="Times New Roman"/>
                <w:i/>
                <w:iCs/>
                <w:color w:val="000000"/>
                <w:sz w:val="28"/>
                <w:szCs w:val="28"/>
              </w:rPr>
              <w:t xml:space="preserve"> давайте улыбнемся</w:t>
            </w:r>
          </w:p>
        </w:tc>
      </w:tr>
      <w:tr w:rsidR="00E04C5E" w:rsidRPr="00E04C5E" w:rsidTr="00E04C5E">
        <w:trPr>
          <w:trHeight w:val="210"/>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9</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Я и мои друзья</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Тематическое рисование, беседа</w:t>
            </w:r>
          </w:p>
        </w:tc>
      </w:tr>
      <w:tr w:rsidR="00E04C5E" w:rsidRPr="00E04C5E" w:rsidTr="00E04C5E">
        <w:trPr>
          <w:trHeight w:val="344"/>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10</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Мои любимые игрушки</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Игрушки, дидактическая игра: кто лишний</w:t>
            </w:r>
          </w:p>
        </w:tc>
      </w:tr>
      <w:tr w:rsidR="00E04C5E" w:rsidRPr="00E04C5E" w:rsidTr="00E04C5E">
        <w:trPr>
          <w:trHeight w:val="256"/>
        </w:trPr>
        <w:tc>
          <w:tcPr>
            <w:tcW w:w="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11</w:t>
            </w:r>
          </w:p>
        </w:tc>
        <w:tc>
          <w:tcPr>
            <w:tcW w:w="51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Повторение</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w:t>
            </w:r>
          </w:p>
        </w:tc>
        <w:tc>
          <w:tcPr>
            <w:tcW w:w="737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Тематическое рисование, беседы</w:t>
            </w:r>
          </w:p>
        </w:tc>
      </w:tr>
    </w:tbl>
    <w:p w:rsidR="00E04C5E" w:rsidRPr="00E04C5E" w:rsidRDefault="00E04C5E" w:rsidP="00E04C5E">
      <w:pPr>
        <w:spacing w:after="0" w:line="240" w:lineRule="auto"/>
        <w:ind w:left="70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252525"/>
          <w:sz w:val="28"/>
          <w:szCs w:val="28"/>
        </w:rPr>
        <w:t>Итого: 68 ч</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ОКРУЖАЮЩИЙ СОЦИАЛЬНЫЙ МИР</w:t>
      </w: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ПОЯСНИТЕЛЬНАЯ ЗАПИСКА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Цели образовательно-коррекционной работы с учетом специфики учебного предмета: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E04C5E" w:rsidRPr="00E04C5E" w:rsidRDefault="00E04C5E" w:rsidP="00E04C5E">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p w:rsidR="00E04C5E" w:rsidRPr="00E04C5E" w:rsidRDefault="00E04C5E" w:rsidP="00E04C5E">
      <w:pPr>
        <w:shd w:val="clear" w:color="auto" w:fill="FFFFFF"/>
        <w:spacing w:after="0" w:line="240" w:lineRule="auto"/>
        <w:ind w:left="568" w:hanging="568"/>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Общая характеристика учебного предмета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Отбор содержания курса «Окружающий социальный мир» направлен на формирование знаний, умений, навыков, направленных на социальную адаптацию учащихся; повышение уровня общего развития учащихся и воспитание у них максимально возможного уровня самостоятельности.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Обучение детей жизни в обществе включает:</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первоначальных представлений о мире, созданном человеком: о доме, школе, о расположенных в них и рядом объектах, о транспорте и т.д.</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Усвоение правил безопасного поведения в помещении и на улице.</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межличностных и групповых отношений.</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Накопление положительного опыта сотрудничества и участия в общественной жизни.</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представлений об обязанностях и правах ребенка.</w:t>
      </w:r>
    </w:p>
    <w:p w:rsidR="00E04C5E" w:rsidRPr="00E04C5E" w:rsidRDefault="00E04C5E" w:rsidP="00E04C5E">
      <w:pPr>
        <w:numPr>
          <w:ilvl w:val="0"/>
          <w:numId w:val="56"/>
        </w:numPr>
        <w:spacing w:before="30" w:after="3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Представление о своей стране (Россия).</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Описание места учебного предмета, курса в учебном плане</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 Федеральном компоненте государственного стандарта «Окружающий социальный мир» обозначен как самостоятельный предмет, что подчеркивает его особое значение в системе образования детей с ОВЗ. На его изучение в 3 классе отведено 34 часа, 1 час в неделю, 34 учебные недели.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 плану:  1 четверть – 9 ч                      по учебно-календарному графику –   9 ч</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2 четверть – 7 ч                                                                                      7 ч</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3 четверть – 10 ч                                                                                   10 ч</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4 четверть – 8 ч                                                                                       9 ч</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Итого:                             34 ч                                                                                     35 ч</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Личностные и предметные результаты освоения конкретного учебного предмета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lastRenderedPageBreak/>
        <w:t>Планируемые предметные результаты по учебному предмету:</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 </w:t>
      </w:r>
      <w:r w:rsidRPr="00E04C5E">
        <w:rPr>
          <w:rFonts w:ascii="Times New Roman" w:eastAsia="Times New Roman" w:hAnsi="Times New Roman" w:cs="Times New Roman"/>
          <w:i/>
          <w:iCs/>
          <w:color w:val="000000"/>
          <w:sz w:val="28"/>
          <w:szCs w:val="28"/>
        </w:rPr>
        <w:t>Представления о мире, созданном руками человека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Интерес к объектам, созданным человеком.</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Представления о доме, школе, о расположенных в них и рядом объектах (мебель, одежда, посуда, игровая площадка, и др.), о транспорте и т.д.</w:t>
      </w:r>
      <w:proofErr w:type="gramEnd"/>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Умение соблюдать элементарные правила безопасности поведения в доме, на улице, в транспорте, в общественных местах.</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04C5E">
        <w:rPr>
          <w:rFonts w:ascii="Times New Roman" w:eastAsia="Times New Roman" w:hAnsi="Times New Roman" w:cs="Times New Roman"/>
          <w:color w:val="000000"/>
          <w:sz w:val="28"/>
          <w:szCs w:val="28"/>
        </w:rPr>
        <w:t>.</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Представления о деятельности и профессиях людей, окружающих ребенка (учитель, водитель и т.д.).</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Опыт конструктивного взаимодействия с взрослыми и сверстниками.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Умение соблюдать правила поведения на уроках, взаимодействовать </w:t>
      </w:r>
      <w:proofErr w:type="gramStart"/>
      <w:r w:rsidRPr="00E04C5E">
        <w:rPr>
          <w:rFonts w:ascii="Times New Roman" w:eastAsia="Times New Roman" w:hAnsi="Times New Roman" w:cs="Times New Roman"/>
          <w:color w:val="000000"/>
          <w:sz w:val="28"/>
          <w:szCs w:val="28"/>
        </w:rPr>
        <w:t>со</w:t>
      </w:r>
      <w:proofErr w:type="gramEnd"/>
      <w:r w:rsidRPr="00E04C5E">
        <w:rPr>
          <w:rFonts w:ascii="Times New Roman" w:eastAsia="Times New Roman" w:hAnsi="Times New Roman" w:cs="Times New Roman"/>
          <w:color w:val="000000"/>
          <w:sz w:val="28"/>
          <w:szCs w:val="28"/>
        </w:rPr>
        <w:t xml:space="preserve"> взрослыми и сверстниками,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 Развитие межличностных и групповых отношений.</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Представления о дружбе, товарищах, сверстниках.</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Умение взаимодействовать в процессе учебной, игровой, других видах доступной деятельности.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Умение организовывать свободное время с учетом своих и совместных интересов.</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 </w:t>
      </w:r>
      <w:r w:rsidRPr="00E04C5E">
        <w:rPr>
          <w:rFonts w:ascii="Times New Roman" w:eastAsia="Times New Roman" w:hAnsi="Times New Roman" w:cs="Times New Roman"/>
          <w:i/>
          <w:iCs/>
          <w:color w:val="000000"/>
          <w:sz w:val="28"/>
          <w:szCs w:val="28"/>
        </w:rPr>
        <w:t>Накопление положительного опыта сотрудничества и участия в общественной жизни.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Использование простейших эстетических ориентиров/эталонов о внешнем виде, на праздниках, в хозяйственно-бытовой деятельности.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Базовые учебные действия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Подготовка ребенка к нахождению и обучению в среде сверстников, к эмоциональному, коммуникативному взаимодействию с группой обучающихся:</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входить и выходить из учебного помещения со звонком;</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ориентироваться в пространстве класса (зала, учебного помещения), пользоваться учебной мебелью;</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адекватно использовать ритуалы школьного поведения (поднимать руку, вставать и выходить из-за парты и т. д.);</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принимать цели и произвольно включаться в деятельность.</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u w:val="single"/>
        </w:rPr>
        <w:t>Формирование учебного поведения:</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 направленность взгляда (на говорящего взрослого, на задание):</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фиксирует взгляд на звучащей игрушке;</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фиксирует взгляд на яркой игрушке;</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фиксирует взгляд на движущей игрушке;</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переключает взгляд с одного предмета на другой;</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фиксирует взгляд на лице педагога;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фиксирует взгляд на лице педагога с использованием голоса;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фиксирует взгляд на изображении;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фиксирует взгляд на экране монитора.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 умение выполнять инструкции педагога: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понимает жестовую инструкцию;</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понимает инструкцию по пиктограммам;</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выполняет стереотипную инструкцию (</w:t>
      </w:r>
      <w:proofErr w:type="gramStart"/>
      <w:r w:rsidRPr="00E04C5E">
        <w:rPr>
          <w:rFonts w:ascii="Times New Roman" w:eastAsia="Times New Roman" w:hAnsi="Times New Roman" w:cs="Times New Roman"/>
          <w:color w:val="000000"/>
          <w:sz w:val="28"/>
          <w:szCs w:val="28"/>
        </w:rPr>
        <w:t>отрабатываемая</w:t>
      </w:r>
      <w:proofErr w:type="gramEnd"/>
      <w:r w:rsidRPr="00E04C5E">
        <w:rPr>
          <w:rFonts w:ascii="Times New Roman" w:eastAsia="Times New Roman" w:hAnsi="Times New Roman" w:cs="Times New Roman"/>
          <w:color w:val="000000"/>
          <w:sz w:val="28"/>
          <w:szCs w:val="28"/>
        </w:rPr>
        <w:t xml:space="preserve"> с конкретным учеником на данном этапе обучения).</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3) использование по назначению учебных материалов:</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бумаги; карандаша, мела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4) умение выполнять действия по образцу и по подражанию:</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выполняет действие способом </w:t>
      </w:r>
      <w:proofErr w:type="spellStart"/>
      <w:r w:rsidRPr="00E04C5E">
        <w:rPr>
          <w:rFonts w:ascii="Times New Roman" w:eastAsia="Times New Roman" w:hAnsi="Times New Roman" w:cs="Times New Roman"/>
          <w:color w:val="000000"/>
          <w:sz w:val="28"/>
          <w:szCs w:val="28"/>
        </w:rPr>
        <w:t>рука-в-руке</w:t>
      </w:r>
      <w:proofErr w:type="spellEnd"/>
      <w:r w:rsidRPr="00E04C5E">
        <w:rPr>
          <w:rFonts w:ascii="Times New Roman" w:eastAsia="Times New Roman" w:hAnsi="Times New Roman" w:cs="Times New Roman"/>
          <w:color w:val="000000"/>
          <w:sz w:val="28"/>
          <w:szCs w:val="28"/>
        </w:rPr>
        <w:t>;</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подражает действиям, </w:t>
      </w:r>
      <w:proofErr w:type="gramStart"/>
      <w:r w:rsidRPr="00E04C5E">
        <w:rPr>
          <w:rFonts w:ascii="Times New Roman" w:eastAsia="Times New Roman" w:hAnsi="Times New Roman" w:cs="Times New Roman"/>
          <w:color w:val="000000"/>
          <w:sz w:val="28"/>
          <w:szCs w:val="28"/>
        </w:rPr>
        <w:t>выполняемы</w:t>
      </w:r>
      <w:proofErr w:type="gramEnd"/>
      <w:r w:rsidRPr="00E04C5E">
        <w:rPr>
          <w:rFonts w:ascii="Times New Roman" w:eastAsia="Times New Roman" w:hAnsi="Times New Roman" w:cs="Times New Roman"/>
          <w:color w:val="000000"/>
          <w:sz w:val="28"/>
          <w:szCs w:val="28"/>
        </w:rPr>
        <w:t xml:space="preserve"> педагогом;</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последовательно выполняет отдельные операции действия по образцу педагога.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u w:val="single"/>
        </w:rPr>
        <w:t>Формирование умения выполнять задание:</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 в течение определенного периода времени:</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w:t>
      </w:r>
      <w:proofErr w:type="gramStart"/>
      <w:r w:rsidRPr="00E04C5E">
        <w:rPr>
          <w:rFonts w:ascii="Times New Roman" w:eastAsia="Times New Roman" w:hAnsi="Times New Roman" w:cs="Times New Roman"/>
          <w:color w:val="000000"/>
          <w:sz w:val="28"/>
          <w:szCs w:val="28"/>
        </w:rPr>
        <w:t>способен</w:t>
      </w:r>
      <w:proofErr w:type="gramEnd"/>
      <w:r w:rsidRPr="00E04C5E">
        <w:rPr>
          <w:rFonts w:ascii="Times New Roman" w:eastAsia="Times New Roman" w:hAnsi="Times New Roman" w:cs="Times New Roman"/>
          <w:color w:val="000000"/>
          <w:sz w:val="28"/>
          <w:szCs w:val="28"/>
        </w:rPr>
        <w:t xml:space="preserve"> удерживать произвольное внимание на выполнении посильного задания 3-4 мин.</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 от начала до конца:</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при организующей, направляющей помощи </w:t>
      </w:r>
      <w:proofErr w:type="gramStart"/>
      <w:r w:rsidRPr="00E04C5E">
        <w:rPr>
          <w:rFonts w:ascii="Times New Roman" w:eastAsia="Times New Roman" w:hAnsi="Times New Roman" w:cs="Times New Roman"/>
          <w:color w:val="000000"/>
          <w:sz w:val="28"/>
          <w:szCs w:val="28"/>
        </w:rPr>
        <w:t>способен</w:t>
      </w:r>
      <w:proofErr w:type="gramEnd"/>
      <w:r w:rsidRPr="00E04C5E">
        <w:rPr>
          <w:rFonts w:ascii="Times New Roman" w:eastAsia="Times New Roman" w:hAnsi="Times New Roman" w:cs="Times New Roman"/>
          <w:color w:val="000000"/>
          <w:sz w:val="28"/>
          <w:szCs w:val="28"/>
        </w:rPr>
        <w:t xml:space="preserve"> выполнить посильное задание от начала до конца.</w:t>
      </w:r>
    </w:p>
    <w:p w:rsidR="00E04C5E" w:rsidRPr="00E04C5E" w:rsidRDefault="00E04C5E" w:rsidP="00E04C5E">
      <w:pPr>
        <w:shd w:val="clear" w:color="auto" w:fill="FFFFFF"/>
        <w:spacing w:after="0" w:line="240" w:lineRule="auto"/>
        <w:ind w:left="1286" w:hanging="1286"/>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КАЛЕНДАРНО-ТЕМАТИЧЕСКОЕ ПЛАНИРОВАНИЕ</w:t>
      </w:r>
    </w:p>
    <w:tbl>
      <w:tblPr>
        <w:tblW w:w="9345" w:type="dxa"/>
        <w:tblInd w:w="-472" w:type="dxa"/>
        <w:tblCellMar>
          <w:top w:w="15" w:type="dxa"/>
          <w:left w:w="15" w:type="dxa"/>
          <w:bottom w:w="15" w:type="dxa"/>
          <w:right w:w="15" w:type="dxa"/>
        </w:tblCellMar>
        <w:tblLook w:val="04A0"/>
      </w:tblPr>
      <w:tblGrid>
        <w:gridCol w:w="1007"/>
        <w:gridCol w:w="5377"/>
        <w:gridCol w:w="1070"/>
        <w:gridCol w:w="993"/>
        <w:gridCol w:w="898"/>
      </w:tblGrid>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w:t>
            </w:r>
            <w:proofErr w:type="spellStart"/>
            <w:proofErr w:type="gramStart"/>
            <w:r w:rsidRPr="00E04C5E">
              <w:rPr>
                <w:rFonts w:ascii="Times New Roman" w:eastAsia="Times New Roman" w:hAnsi="Times New Roman" w:cs="Times New Roman"/>
                <w:i/>
                <w:iCs/>
                <w:color w:val="000000"/>
                <w:sz w:val="28"/>
                <w:szCs w:val="28"/>
              </w:rPr>
              <w:t>п</w:t>
            </w:r>
            <w:proofErr w:type="spellEnd"/>
            <w:proofErr w:type="gramEnd"/>
            <w:r w:rsidRPr="00E04C5E">
              <w:rPr>
                <w:rFonts w:ascii="Times New Roman" w:eastAsia="Times New Roman" w:hAnsi="Times New Roman" w:cs="Times New Roman"/>
                <w:i/>
                <w:iCs/>
                <w:color w:val="000000"/>
                <w:sz w:val="28"/>
                <w:szCs w:val="28"/>
              </w:rPr>
              <w:t>/</w:t>
            </w:r>
            <w:proofErr w:type="spellStart"/>
            <w:r w:rsidRPr="00E04C5E">
              <w:rPr>
                <w:rFonts w:ascii="Times New Roman" w:eastAsia="Times New Roman" w:hAnsi="Times New Roman" w:cs="Times New Roman"/>
                <w:i/>
                <w:iCs/>
                <w:color w:val="000000"/>
                <w:sz w:val="28"/>
                <w:szCs w:val="28"/>
              </w:rPr>
              <w:t>п</w:t>
            </w:r>
            <w:proofErr w:type="spellEnd"/>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Содержание изучаемого материала</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Кол-во часов</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Дата</w:t>
            </w:r>
          </w:p>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план</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FF0000"/>
                <w:sz w:val="28"/>
                <w:szCs w:val="28"/>
              </w:rPr>
              <w:t>Дата факт</w:t>
            </w:r>
          </w:p>
        </w:tc>
      </w:tr>
      <w:tr w:rsidR="00E04C5E" w:rsidRPr="00E04C5E" w:rsidTr="00E04C5E">
        <w:trPr>
          <w:trHeight w:val="14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FF0000"/>
                <w:sz w:val="28"/>
                <w:szCs w:val="28"/>
              </w:rPr>
              <w:t>1 четверть</w:t>
            </w:r>
          </w:p>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FF0000"/>
                <w:sz w:val="28"/>
                <w:szCs w:val="28"/>
              </w:rPr>
              <w:t>Школа – 4 ч</w:t>
            </w:r>
          </w:p>
        </w:tc>
      </w:tr>
      <w:tr w:rsidR="00E04C5E" w:rsidRPr="00E04C5E" w:rsidTr="00E04C5E">
        <w:trPr>
          <w:trHeight w:val="32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Распорядок дня школьника.</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Школа. Профессий людей, работающих в школе</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Я - школьник. Различие мальчик и девочка по</w:t>
            </w:r>
            <w:r w:rsidRPr="00E04C5E">
              <w:rPr>
                <w:rFonts w:ascii="Times New Roman" w:eastAsia="Times New Roman" w:hAnsi="Times New Roman" w:cs="Times New Roman"/>
                <w:color w:val="000000"/>
                <w:sz w:val="28"/>
                <w:szCs w:val="28"/>
              </w:rPr>
              <w:br/>
              <w:t>внешнему виду. Знание (соблюдение) правил личной гигиены.</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19.09</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82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Школьные принадлежности, их назначение. </w:t>
            </w:r>
            <w:proofErr w:type="gramStart"/>
            <w:r w:rsidRPr="00E04C5E">
              <w:rPr>
                <w:rFonts w:ascii="Times New Roman" w:eastAsia="Times New Roman" w:hAnsi="Times New Roman" w:cs="Times New Roman"/>
                <w:color w:val="000000"/>
                <w:sz w:val="28"/>
                <w:szCs w:val="28"/>
              </w:rPr>
              <w:t>Узнавание (различение) школьных принадлежностей (школьная доска, парта, мел, ранец, учебник, тетрадь, дневник)</w:t>
            </w:r>
            <w:proofErr w:type="gramEnd"/>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26.09</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34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Предметы и материалы, изготовленные человеком - 4 ч</w:t>
            </w:r>
          </w:p>
        </w:tc>
      </w:tr>
      <w:tr w:rsidR="00E04C5E" w:rsidRPr="00E04C5E" w:rsidTr="00E04C5E">
        <w:trPr>
          <w:trHeight w:val="5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Знание свойств бумаги (рвется, мнется, намокает). Узнавание (различение) инструментов, с помощью которых работают с бумагой (ножницы, шило для </w:t>
            </w:r>
            <w:r w:rsidRPr="00E04C5E">
              <w:rPr>
                <w:rFonts w:ascii="Times New Roman" w:eastAsia="Times New Roman" w:hAnsi="Times New Roman" w:cs="Times New Roman"/>
                <w:color w:val="000000"/>
                <w:sz w:val="28"/>
                <w:szCs w:val="28"/>
              </w:rPr>
              <w:lastRenderedPageBreak/>
              <w:t>бумаги, фигурный дырокол)</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03.10</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56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6</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свойств и стекла. Узнавание предметов, изготовленных из дерева и стекла Соблюдение правил безопасности при обращении с предметами, изготовленными из стекла.</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10.10</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82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предметов, изготовленных из резины и пластика.</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17.10</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82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свойств металла и ткани. Узнавание (различение) предметов, изготовленных из металла.</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24.10</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26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Предметы быта – 14 ч</w:t>
            </w:r>
          </w:p>
        </w:tc>
      </w:tr>
      <w:tr w:rsidR="00E04C5E" w:rsidRPr="00E04C5E" w:rsidTr="00E04C5E">
        <w:trPr>
          <w:trHeight w:val="5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9</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Узнавание (различение) электробытовых приборов: телевизор, утюг, лампа, вентилятор, обогреватель).</w:t>
            </w:r>
            <w:proofErr w:type="gramEnd"/>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31.10</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 четверть</w:t>
            </w:r>
          </w:p>
        </w:tc>
      </w:tr>
      <w:tr w:rsidR="00E04C5E" w:rsidRPr="00E04C5E" w:rsidTr="00E04C5E">
        <w:trPr>
          <w:trHeight w:val="8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Узнавание (различение) электробытовых приборов: микроволновая печь, тостер, </w:t>
            </w:r>
            <w:proofErr w:type="spellStart"/>
            <w:r w:rsidRPr="00E04C5E">
              <w:rPr>
                <w:rFonts w:ascii="Times New Roman" w:eastAsia="Times New Roman" w:hAnsi="Times New Roman" w:cs="Times New Roman"/>
                <w:color w:val="000000"/>
                <w:sz w:val="28"/>
                <w:szCs w:val="28"/>
              </w:rPr>
              <w:t>блендер</w:t>
            </w:r>
            <w:proofErr w:type="spellEnd"/>
            <w:r w:rsidRPr="00E04C5E">
              <w:rPr>
                <w:rFonts w:ascii="Times New Roman" w:eastAsia="Times New Roman" w:hAnsi="Times New Roman" w:cs="Times New Roman"/>
                <w:color w:val="000000"/>
                <w:sz w:val="28"/>
                <w:szCs w:val="28"/>
              </w:rPr>
              <w:t>.</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14.11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82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электробытовых приборов: электрический чайник, фен, кондиционер</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21.11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5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правил техники безопасности при пользовании электробытовым прибором</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28.11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8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мебели: стол, стул, диван</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05.12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мебели: шкаф, полка, кресло.</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12.12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мебели: кровать, табурет, комод.</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19.12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38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16</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назначения предметов мебели</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26.12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8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 четверть</w:t>
            </w: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посуды: тарелка, стакан, кружка, ложка, вилка, нож.</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16.01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посуды: кастрюля, сковорода, чайник, половник.</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23.01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назначение предметов посуды</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30.01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Часы: наручные, настенные, механические, электронные.</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06.02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21</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Части часов: стрелки, циферблат.</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13.02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Определение времени по модели часов.</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20.02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Квартира, дом, двор-  4 ч</w:t>
            </w:r>
          </w:p>
        </w:tc>
      </w:tr>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частей дома (стена, крыша, окно дверь, потолок, пол)</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27.02</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Типы домов: одноэтажный, многоэтажный, каменный, деревянный.</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05.03</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4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Места общего пользования в доме: чердак, подвал,</w:t>
            </w:r>
          </w:p>
          <w:p w:rsidR="00E04C5E" w:rsidRPr="00E04C5E" w:rsidRDefault="00E04C5E" w:rsidP="00E04C5E">
            <w:pPr>
              <w:spacing w:after="0" w:line="14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подъезд, лифт, лестничная площадка. Правила безопасного поведения в местах общего пользования.</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4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12.03</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2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Со</w:t>
            </w:r>
            <w:r w:rsidRPr="00E04C5E">
              <w:rPr>
                <w:rFonts w:ascii="Times New Roman" w:eastAsia="Times New Roman" w:hAnsi="Times New Roman" w:cs="Times New Roman"/>
                <w:color w:val="000000"/>
                <w:sz w:val="28"/>
                <w:szCs w:val="28"/>
              </w:rPr>
              <w:t>общение и узнавание своего домашнего адреса (город, улица, номер дома, номер квартиры)</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19.03</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2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2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 четверть</w:t>
            </w:r>
          </w:p>
        </w:tc>
      </w:tr>
      <w:tr w:rsidR="00E04C5E" w:rsidRPr="00E04C5E" w:rsidTr="00E04C5E">
        <w:trPr>
          <w:trHeight w:val="8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Узнавание (различение) элементов городской инфраструктуры: улицы (проспекты, переулки), площади, здания, парки.</w:t>
            </w:r>
            <w:proofErr w:type="gramEnd"/>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8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02.04</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Город – 3 ч</w:t>
            </w: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Городские улицы, службы помощи, магазины. Правила безопасности и поведения в общественных местах.</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09.04</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Дорожные знаки, правила безопасности на дорогах</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15.04</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Достопримечательности </w:t>
            </w:r>
            <w:proofErr w:type="gramStart"/>
            <w:r w:rsidRPr="00E04C5E">
              <w:rPr>
                <w:rFonts w:ascii="Times New Roman" w:eastAsia="Times New Roman" w:hAnsi="Times New Roman" w:cs="Times New Roman"/>
                <w:color w:val="000000"/>
                <w:sz w:val="28"/>
                <w:szCs w:val="28"/>
              </w:rPr>
              <w:t>г</w:t>
            </w:r>
            <w:proofErr w:type="gramEnd"/>
            <w:r w:rsidRPr="00E04C5E">
              <w:rPr>
                <w:rFonts w:ascii="Times New Roman" w:eastAsia="Times New Roman" w:hAnsi="Times New Roman" w:cs="Times New Roman"/>
                <w:color w:val="000000"/>
                <w:sz w:val="28"/>
                <w:szCs w:val="28"/>
              </w:rPr>
              <w:t>. Лиски.</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22.04</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20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Страна – 3 ч</w:t>
            </w: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Государственные символы и праздники России</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29.04</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32</w:t>
            </w:r>
          </w:p>
        </w:tc>
        <w:tc>
          <w:tcPr>
            <w:tcW w:w="73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Москва - столица России</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Карта России</w:t>
            </w:r>
          </w:p>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Достопримечательности России (видео-экскурсия)</w:t>
            </w: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07.05</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33</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14.05</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34</w:t>
            </w:r>
          </w:p>
        </w:tc>
        <w:tc>
          <w:tcPr>
            <w:tcW w:w="0" w:type="auto"/>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0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21.05</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00"/>
        </w:trPr>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bl>
    <w:p w:rsidR="00E04C5E" w:rsidRPr="00E04C5E" w:rsidRDefault="00E04C5E" w:rsidP="00E04C5E">
      <w:pPr>
        <w:shd w:val="clear" w:color="auto" w:fill="FFFFFF"/>
        <w:spacing w:after="0" w:line="240" w:lineRule="auto"/>
        <w:ind w:left="1286" w:hanging="1286"/>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РЕКОМЕНДАЦИИ ПО </w:t>
      </w:r>
      <w:proofErr w:type="gramStart"/>
      <w:r w:rsidRPr="00E04C5E">
        <w:rPr>
          <w:rFonts w:ascii="Times New Roman" w:eastAsia="Times New Roman" w:hAnsi="Times New Roman" w:cs="Times New Roman"/>
          <w:b/>
          <w:bCs/>
          <w:color w:val="000000"/>
          <w:sz w:val="28"/>
          <w:szCs w:val="28"/>
        </w:rPr>
        <w:t>УЧЕБНО-МЕТОДИЧЕСКОМУ</w:t>
      </w:r>
      <w:proofErr w:type="gramEnd"/>
      <w:r w:rsidRPr="00E04C5E">
        <w:rPr>
          <w:rFonts w:ascii="Times New Roman" w:eastAsia="Times New Roman" w:hAnsi="Times New Roman" w:cs="Times New Roman"/>
          <w:b/>
          <w:bCs/>
          <w:color w:val="000000"/>
          <w:sz w:val="28"/>
          <w:szCs w:val="28"/>
        </w:rPr>
        <w:t xml:space="preserve"> И</w:t>
      </w:r>
    </w:p>
    <w:p w:rsidR="00E04C5E" w:rsidRPr="00E04C5E" w:rsidRDefault="00E04C5E" w:rsidP="00E04C5E">
      <w:pPr>
        <w:shd w:val="clear" w:color="auto" w:fill="FFFFFF"/>
        <w:spacing w:after="0" w:line="240" w:lineRule="auto"/>
        <w:ind w:left="1286" w:hanging="1286"/>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МАТЕРИАЛЬНО-ТЕХНИЧЕСКОМУ ОБЕСПЕЧЕНИЮ</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-компьютерные обучающие игры,</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натуральные объекты (игрушки, одежда), муляжи, макеты,</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детские наборы посуды, предметы быта;</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предметные, сюжетные картинки</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дидактические игры: «Одежда», «Лото – профессий», «</w:t>
      </w:r>
      <w:proofErr w:type="spellStart"/>
      <w:r w:rsidRPr="00E04C5E">
        <w:rPr>
          <w:rFonts w:ascii="Times New Roman" w:eastAsia="Times New Roman" w:hAnsi="Times New Roman" w:cs="Times New Roman"/>
          <w:color w:val="000000"/>
          <w:sz w:val="28"/>
          <w:szCs w:val="28"/>
        </w:rPr>
        <w:t>Пазлы</w:t>
      </w:r>
      <w:proofErr w:type="spellEnd"/>
      <w:r w:rsidRPr="00E04C5E">
        <w:rPr>
          <w:rFonts w:ascii="Times New Roman" w:eastAsia="Times New Roman" w:hAnsi="Times New Roman" w:cs="Times New Roman"/>
          <w:color w:val="000000"/>
          <w:sz w:val="28"/>
          <w:szCs w:val="28"/>
        </w:rPr>
        <w:t xml:space="preserve"> – профессий», «Транспорт»  </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-аудио и видеоматериалы, презентации, иллюстрирующие социальную жизнь людей, правила поведения в общественных местах.</w:t>
      </w:r>
    </w:p>
    <w:p w:rsidR="00E04C5E" w:rsidRPr="00E04C5E" w:rsidRDefault="00E04C5E" w:rsidP="00E04C5E">
      <w:pPr>
        <w:shd w:val="clear" w:color="auto" w:fill="FFFFFF"/>
        <w:spacing w:after="0" w:line="240" w:lineRule="auto"/>
        <w:ind w:left="924" w:hanging="924"/>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тетради – раскраски с различными объектами окружающего социального мира.</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Средства мониторинга и оценки динамики обучения</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     Система оценки результатов включает целостную характеристику освоения </w:t>
      </w:r>
      <w:proofErr w:type="gramStart"/>
      <w:r w:rsidRPr="00E04C5E">
        <w:rPr>
          <w:rFonts w:ascii="Times New Roman" w:eastAsia="Times New Roman" w:hAnsi="Times New Roman" w:cs="Times New Roman"/>
          <w:color w:val="000000"/>
          <w:sz w:val="28"/>
          <w:szCs w:val="28"/>
        </w:rPr>
        <w:t>обучающимися</w:t>
      </w:r>
      <w:proofErr w:type="gramEnd"/>
      <w:r w:rsidRPr="00E04C5E">
        <w:rPr>
          <w:rFonts w:ascii="Times New Roman" w:eastAsia="Times New Roman" w:hAnsi="Times New Roman" w:cs="Times New Roman"/>
          <w:color w:val="000000"/>
          <w:sz w:val="28"/>
          <w:szCs w:val="28"/>
        </w:rPr>
        <w:t xml:space="preserve"> СИПР, отражающую взаимодействие следующих компонентов:</w:t>
      </w:r>
    </w:p>
    <w:p w:rsidR="00E04C5E" w:rsidRPr="00E04C5E" w:rsidRDefault="00E04C5E" w:rsidP="00E04C5E">
      <w:pPr>
        <w:shd w:val="clear" w:color="auto" w:fill="FFFFFF"/>
        <w:spacing w:after="0" w:line="240" w:lineRule="auto"/>
        <w:ind w:firstLine="710"/>
        <w:jc w:val="both"/>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что обучающийся знает и умеет на конец учебного периода;</w:t>
      </w:r>
      <w:proofErr w:type="gramEnd"/>
    </w:p>
    <w:p w:rsidR="00E04C5E" w:rsidRPr="00E04C5E" w:rsidRDefault="00E04C5E" w:rsidP="00E04C5E">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что из полученных знаний и умений он применяет на практике;</w:t>
      </w:r>
    </w:p>
    <w:p w:rsidR="00E04C5E" w:rsidRPr="00E04C5E" w:rsidRDefault="00E04C5E" w:rsidP="00E04C5E">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насколько активно, адекватно и самостоятельно он их применяет.</w:t>
      </w:r>
    </w:p>
    <w:p w:rsidR="00E04C5E" w:rsidRPr="00E04C5E" w:rsidRDefault="00E04C5E" w:rsidP="00E04C5E">
      <w:pPr>
        <w:shd w:val="clear" w:color="auto" w:fill="FFFFFF"/>
        <w:spacing w:after="0" w:line="240" w:lineRule="auto"/>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Итоговая аттестация осуществляется в течение двух последних недель учебного года путём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 отражается в развёрнутой характеристике учебной деятельности ребёнка.</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Критерии показателей самостоятельности</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 предмету «Окружающий социальный мир»</w:t>
      </w:r>
    </w:p>
    <w:tbl>
      <w:tblPr>
        <w:tblW w:w="9345" w:type="dxa"/>
        <w:tblInd w:w="-122" w:type="dxa"/>
        <w:tblCellMar>
          <w:top w:w="15" w:type="dxa"/>
          <w:left w:w="15" w:type="dxa"/>
          <w:bottom w:w="15" w:type="dxa"/>
          <w:right w:w="15" w:type="dxa"/>
        </w:tblCellMar>
        <w:tblLook w:val="04A0"/>
      </w:tblPr>
      <w:tblGrid>
        <w:gridCol w:w="7479"/>
        <w:gridCol w:w="1866"/>
      </w:tblGrid>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Показатели самостоятельности учащегося (ПС)</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Условные обозначения</w:t>
            </w: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Действие выполняется взрослым (ребенок пассивен)</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w:t>
            </w: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Действие выполняется ребенком:</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 со значительной помощью взрослого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пв</w:t>
            </w:r>
            <w:proofErr w:type="spellEnd"/>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 с частичной помощью взрослого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proofErr w:type="gramStart"/>
            <w:r w:rsidRPr="00E04C5E">
              <w:rPr>
                <w:rFonts w:ascii="Times New Roman" w:eastAsia="Times New Roman" w:hAnsi="Times New Roman" w:cs="Times New Roman"/>
                <w:color w:val="000000"/>
                <w:sz w:val="28"/>
                <w:szCs w:val="28"/>
              </w:rPr>
              <w:t>п</w:t>
            </w:r>
            <w:proofErr w:type="spellEnd"/>
            <w:proofErr w:type="gramEnd"/>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 по последовательной инструкции (по изображению или вербально)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w:t>
            </w: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 подражая или по образцу</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w:t>
            </w: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 самостоятельно</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w:t>
            </w: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узнает объект</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w:t>
            </w:r>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не всегда узнает объект</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нву</w:t>
            </w:r>
            <w:proofErr w:type="spellEnd"/>
          </w:p>
        </w:tc>
      </w:tr>
      <w:tr w:rsidR="00E04C5E" w:rsidRPr="00E04C5E" w:rsidTr="00E04C5E">
        <w:tc>
          <w:tcPr>
            <w:tcW w:w="10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both"/>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не узнает объект</w:t>
            </w:r>
          </w:p>
        </w:tc>
        <w:tc>
          <w:tcPr>
            <w:tcW w:w="1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н</w:t>
            </w:r>
            <w:proofErr w:type="spellEnd"/>
          </w:p>
        </w:tc>
      </w:tr>
    </w:tbl>
    <w:p w:rsidR="00E04C5E" w:rsidRPr="00E04C5E" w:rsidRDefault="00E04C5E" w:rsidP="00E04C5E">
      <w:pPr>
        <w:spacing w:after="0" w:line="240" w:lineRule="auto"/>
        <w:rPr>
          <w:rFonts w:ascii="Times New Roman" w:eastAsia="Times New Roman" w:hAnsi="Times New Roman" w:cs="Times New Roman"/>
          <w:vanish/>
          <w:sz w:val="28"/>
          <w:szCs w:val="28"/>
        </w:rPr>
      </w:pPr>
    </w:p>
    <w:tbl>
      <w:tblPr>
        <w:tblW w:w="9345" w:type="dxa"/>
        <w:tblInd w:w="-224" w:type="dxa"/>
        <w:tblCellMar>
          <w:top w:w="15" w:type="dxa"/>
          <w:left w:w="15" w:type="dxa"/>
          <w:bottom w:w="15" w:type="dxa"/>
          <w:right w:w="15" w:type="dxa"/>
        </w:tblCellMar>
        <w:tblLook w:val="04A0"/>
      </w:tblPr>
      <w:tblGrid>
        <w:gridCol w:w="4239"/>
        <w:gridCol w:w="622"/>
        <w:gridCol w:w="1061"/>
        <w:gridCol w:w="1643"/>
        <w:gridCol w:w="1780"/>
      </w:tblGrid>
      <w:tr w:rsidR="00E04C5E" w:rsidRPr="00E04C5E" w:rsidTr="00E04C5E">
        <w:trPr>
          <w:trHeight w:val="820"/>
        </w:trPr>
        <w:tc>
          <w:tcPr>
            <w:tcW w:w="7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Содержание</w:t>
            </w:r>
          </w:p>
        </w:tc>
        <w:tc>
          <w:tcPr>
            <w:tcW w:w="2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На начало года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1 полугодие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2 полугодие</w:t>
            </w:r>
          </w:p>
        </w:tc>
      </w:tr>
      <w:tr w:rsidR="00E04C5E" w:rsidRPr="00E04C5E" w:rsidTr="00E04C5E">
        <w:trPr>
          <w:trHeight w:val="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и различение помещений школы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школьных письменных принадлежностей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Материалы и их свойства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из бумаги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из дерева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8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8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Узнавание (различение) предметов из </w:t>
            </w:r>
            <w:r w:rsidRPr="00E04C5E">
              <w:rPr>
                <w:rFonts w:ascii="Times New Roman" w:eastAsia="Times New Roman" w:hAnsi="Times New Roman" w:cs="Times New Roman"/>
                <w:color w:val="000000"/>
                <w:sz w:val="28"/>
                <w:szCs w:val="28"/>
              </w:rPr>
              <w:lastRenderedPageBreak/>
              <w:t>резины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Узнавание (различение) предметов из стекла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из металла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из пластика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28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из ткани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из стекла.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Бытовые предметы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посуды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предметов мебели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электроприборов</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Знание правил безопасности дома.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Дом, двор, город</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частей дома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двора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городской инфраструктуры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Узнавание (различение) достопримечательностей </w:t>
            </w:r>
            <w:proofErr w:type="gramStart"/>
            <w:r w:rsidRPr="00E04C5E">
              <w:rPr>
                <w:rFonts w:ascii="Times New Roman" w:eastAsia="Times New Roman" w:hAnsi="Times New Roman" w:cs="Times New Roman"/>
                <w:color w:val="000000"/>
                <w:sz w:val="28"/>
                <w:szCs w:val="28"/>
              </w:rPr>
              <w:t>г</w:t>
            </w:r>
            <w:proofErr w:type="gramEnd"/>
            <w:r w:rsidRPr="00E04C5E">
              <w:rPr>
                <w:rFonts w:ascii="Times New Roman" w:eastAsia="Times New Roman" w:hAnsi="Times New Roman" w:cs="Times New Roman"/>
                <w:color w:val="000000"/>
                <w:sz w:val="28"/>
                <w:szCs w:val="28"/>
              </w:rPr>
              <w:t>. Лиски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rPr>
              <w:t>Страна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символики страны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rPr>
          <w:trHeight w:val="160"/>
        </w:trPr>
        <w:tc>
          <w:tcPr>
            <w:tcW w:w="8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16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Узнавание (различение) географических объектов на карте России.</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bl>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r w:rsidRPr="00E04C5E">
        <w:rPr>
          <w:rFonts w:ascii="Times New Roman" w:eastAsia="Times New Roman" w:hAnsi="Times New Roman" w:cs="Times New Roman"/>
          <w:b/>
          <w:bCs/>
          <w:color w:val="000000"/>
          <w:sz w:val="28"/>
          <w:szCs w:val="28"/>
        </w:rPr>
        <w:t>Пояснительная записка   </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 предмету «</w:t>
      </w:r>
      <w:r w:rsidRPr="00E04C5E">
        <w:rPr>
          <w:rFonts w:ascii="Times New Roman" w:eastAsia="Times New Roman" w:hAnsi="Times New Roman" w:cs="Times New Roman"/>
          <w:b/>
          <w:bCs/>
          <w:color w:val="000000"/>
          <w:sz w:val="28"/>
          <w:szCs w:val="28"/>
        </w:rPr>
        <w:t>Музыка и движение</w:t>
      </w:r>
      <w:r w:rsidRPr="00E04C5E">
        <w:rPr>
          <w:rFonts w:ascii="Times New Roman" w:eastAsia="Times New Roman" w:hAnsi="Times New Roman" w:cs="Times New Roman"/>
          <w:color w:val="000000"/>
          <w:sz w:val="28"/>
          <w:szCs w:val="28"/>
        </w:rPr>
        <w:t>» 3 класс (2 вариант АООП)</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xml:space="preserve">Рабочая программа по предмету «Музыка и движение» разработана на основе Приказа </w:t>
      </w:r>
      <w:proofErr w:type="spellStart"/>
      <w:r w:rsidRPr="00E04C5E">
        <w:rPr>
          <w:rFonts w:ascii="Times New Roman" w:eastAsia="Times New Roman" w:hAnsi="Times New Roman" w:cs="Times New Roman"/>
          <w:color w:val="000000"/>
          <w:sz w:val="28"/>
          <w:szCs w:val="28"/>
        </w:rPr>
        <w:t>Минобрнауки</w:t>
      </w:r>
      <w:proofErr w:type="spellEnd"/>
      <w:r w:rsidRPr="00E04C5E">
        <w:rPr>
          <w:rFonts w:ascii="Times New Roman" w:eastAsia="Times New Roman" w:hAnsi="Times New Roman" w:cs="Times New Roman"/>
          <w:color w:val="000000"/>
          <w:sz w:val="28"/>
          <w:szCs w:val="28"/>
        </w:rPr>
        <w:t xml:space="preserve"> РФ от 19 декабря 2014 года №1599 «Об утверждении ФГОС образования обучающихся с умственной отсталостью (интеллектуальными нарушениями) и программно-методического материала «Обучение детей с выраженным недоразвитием интеллекта» под редакцией И.М. </w:t>
      </w:r>
      <w:proofErr w:type="spellStart"/>
      <w:r w:rsidRPr="00E04C5E">
        <w:rPr>
          <w:rFonts w:ascii="Times New Roman" w:eastAsia="Times New Roman" w:hAnsi="Times New Roman" w:cs="Times New Roman"/>
          <w:color w:val="000000"/>
          <w:sz w:val="28"/>
          <w:szCs w:val="28"/>
        </w:rPr>
        <w:t>Бгажноковой</w:t>
      </w:r>
      <w:proofErr w:type="spellEnd"/>
      <w:r w:rsidRPr="00E04C5E">
        <w:rPr>
          <w:rFonts w:ascii="Times New Roman" w:eastAsia="Times New Roman" w:hAnsi="Times New Roman" w:cs="Times New Roman"/>
          <w:color w:val="000000"/>
          <w:sz w:val="28"/>
          <w:szCs w:val="28"/>
        </w:rPr>
        <w:t>, Программы образования учащихся с умеренной и тяжелой умственной отсталостью;</w:t>
      </w:r>
      <w:proofErr w:type="gramEnd"/>
      <w:r w:rsidRPr="00E04C5E">
        <w:rPr>
          <w:rFonts w:ascii="Times New Roman" w:eastAsia="Times New Roman" w:hAnsi="Times New Roman" w:cs="Times New Roman"/>
          <w:color w:val="000000"/>
          <w:sz w:val="28"/>
          <w:szCs w:val="28"/>
        </w:rPr>
        <w:t xml:space="preserve"> Под ред. Л. 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xml:space="preserve">, Н.Н. Яковлевой. – СПб: ЦДК проф. Л. 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xml:space="preserve">, 2011.- 480 с. Рабочая программа для обучающегося 3 класса, составлена на основе Адаптированной основной общеобразовательной программы НОО ФГОС для детей с ОВЗ с умственной </w:t>
      </w:r>
      <w:r w:rsidRPr="00E04C5E">
        <w:rPr>
          <w:rFonts w:ascii="Times New Roman" w:eastAsia="Times New Roman" w:hAnsi="Times New Roman" w:cs="Times New Roman"/>
          <w:color w:val="000000"/>
          <w:sz w:val="28"/>
          <w:szCs w:val="28"/>
        </w:rPr>
        <w:lastRenderedPageBreak/>
        <w:t>отсталостью (интеллектуальными нарушениями)</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Обучающийся с умственной отсталостью (умеренной, тяжелой, глубокой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 рекомендации </w:t>
      </w:r>
      <w:proofErr w:type="spellStart"/>
      <w:r w:rsidRPr="00E04C5E">
        <w:rPr>
          <w:rFonts w:ascii="Times New Roman" w:eastAsia="Times New Roman" w:hAnsi="Times New Roman" w:cs="Times New Roman"/>
          <w:color w:val="000000"/>
          <w:sz w:val="28"/>
          <w:szCs w:val="28"/>
        </w:rPr>
        <w:t>ПМПк</w:t>
      </w:r>
      <w:proofErr w:type="spellEnd"/>
      <w:r w:rsidRPr="00E04C5E">
        <w:rPr>
          <w:rFonts w:ascii="Times New Roman" w:eastAsia="Times New Roman" w:hAnsi="Times New Roman" w:cs="Times New Roman"/>
          <w:color w:val="000000"/>
          <w:sz w:val="28"/>
          <w:szCs w:val="28"/>
        </w:rPr>
        <w:t xml:space="preserve"> получает образование по варианту 2 адаптированной основной общеобразовательной программы образования, на основе которой педагоги разрабатывают специальную индивидуальную программу развития (СИПР)</w:t>
      </w:r>
      <w:proofErr w:type="gramStart"/>
      <w:r w:rsidRPr="00E04C5E">
        <w:rPr>
          <w:rFonts w:ascii="Times New Roman" w:eastAsia="Times New Roman" w:hAnsi="Times New Roman" w:cs="Times New Roman"/>
          <w:color w:val="000000"/>
          <w:sz w:val="28"/>
          <w:szCs w:val="28"/>
        </w:rPr>
        <w:t>,у</w:t>
      </w:r>
      <w:proofErr w:type="gramEnd"/>
      <w:r w:rsidRPr="00E04C5E">
        <w:rPr>
          <w:rFonts w:ascii="Times New Roman" w:eastAsia="Times New Roman" w:hAnsi="Times New Roman" w:cs="Times New Roman"/>
          <w:color w:val="000000"/>
          <w:sz w:val="28"/>
          <w:szCs w:val="28"/>
        </w:rPr>
        <w:t xml:space="preserve">читывающую индивидуальные образовательные потребности обучающегося с умственной отсталостью. Данный учебный предмет является важным в обучении младших школьников с нарушением интеллекта, так как у данной группы детей отмечаются проблемы в овладении </w:t>
      </w:r>
      <w:proofErr w:type="spellStart"/>
      <w:r w:rsidRPr="00E04C5E">
        <w:rPr>
          <w:rFonts w:ascii="Times New Roman" w:eastAsia="Times New Roman" w:hAnsi="Times New Roman" w:cs="Times New Roman"/>
          <w:color w:val="000000"/>
          <w:sz w:val="28"/>
          <w:szCs w:val="28"/>
        </w:rPr>
        <w:t>общеречевыми</w:t>
      </w:r>
      <w:proofErr w:type="spellEnd"/>
      <w:r w:rsidRPr="00E04C5E">
        <w:rPr>
          <w:rFonts w:ascii="Times New Roman" w:eastAsia="Times New Roman" w:hAnsi="Times New Roman" w:cs="Times New Roman"/>
          <w:color w:val="000000"/>
          <w:sz w:val="28"/>
          <w:szCs w:val="28"/>
        </w:rPr>
        <w:t xml:space="preserve"> навыками, их кругозор узок, представления о себе и окружающем мире недостаточно сформированы. </w:t>
      </w:r>
      <w:proofErr w:type="gramStart"/>
      <w:r w:rsidRPr="00E04C5E">
        <w:rPr>
          <w:rFonts w:ascii="Times New Roman" w:eastAsia="Times New Roman" w:hAnsi="Times New Roman" w:cs="Times New Roman"/>
          <w:color w:val="000000"/>
          <w:sz w:val="28"/>
          <w:szCs w:val="28"/>
        </w:rPr>
        <w:t>В ходе обучения у обучающихся формируются элементарные представления и понятия, необходимые для обучения другим учебным предметам, происходит адаптация, социализация, развитие познавательной и личностной сфер ребенка.</w:t>
      </w:r>
      <w:proofErr w:type="gramEnd"/>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Музыка является одним из наиболее привлекательных видов деятельности для детей, имеющих сложный дефект развития. Данные уроки способствуют развитию музыкального слуха, памяти, чувства ритма. Музыкальное развитие учащихся с умеренной и тяжелой умственной отсталостью занимает важное место в системе коррекционно-педагогической работы. Особенностью уроков «музыка и движение» является то, что в процессе их организации и проведении решаются задачи как музыкально-эстетического развития, так и коррекционно-развивающие.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Музыкальное развитие учащихся с умеренной и тяжелой умственной отсталостью осуществляется в таких формах работы, которые стимулируют их к определенной самостоятельности, проявлению минимальной творческой индивидуальности. В ходе уроков «Музыка и движение» знания, исполнительские умения и навыки не являются самоцелью. Они способствуют формированию предпочтений, интересов, потребностей, вкуса учащихся.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Цель:</w:t>
      </w:r>
      <w:r w:rsidRPr="00E04C5E">
        <w:rPr>
          <w:rFonts w:ascii="Times New Roman" w:eastAsia="Times New Roman" w:hAnsi="Times New Roman" w:cs="Times New Roman"/>
          <w:color w:val="000000"/>
          <w:sz w:val="28"/>
          <w:szCs w:val="28"/>
        </w:rPr>
        <w:t>  эмоциональное развитие учащихся с умеренной и тяжелой умственной отсталостью.</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Задачи:</w:t>
      </w:r>
    </w:p>
    <w:p w:rsidR="00E04C5E" w:rsidRPr="00E04C5E" w:rsidRDefault="00E04C5E" w:rsidP="00E04C5E">
      <w:pPr>
        <w:numPr>
          <w:ilvl w:val="0"/>
          <w:numId w:val="57"/>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Подготовка детей к восприятию музыки.</w:t>
      </w:r>
    </w:p>
    <w:p w:rsidR="00E04C5E" w:rsidRPr="00E04C5E" w:rsidRDefault="00E04C5E" w:rsidP="00E04C5E">
      <w:pPr>
        <w:numPr>
          <w:ilvl w:val="0"/>
          <w:numId w:val="57"/>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эмоциональной и двигательной активности.</w:t>
      </w:r>
    </w:p>
    <w:p w:rsidR="00E04C5E" w:rsidRPr="00E04C5E" w:rsidRDefault="00E04C5E" w:rsidP="00E04C5E">
      <w:pPr>
        <w:numPr>
          <w:ilvl w:val="0"/>
          <w:numId w:val="57"/>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музыкально-ритмических движений.</w:t>
      </w:r>
    </w:p>
    <w:p w:rsidR="00E04C5E" w:rsidRPr="00E04C5E" w:rsidRDefault="00E04C5E" w:rsidP="00E04C5E">
      <w:pPr>
        <w:numPr>
          <w:ilvl w:val="0"/>
          <w:numId w:val="57"/>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Формирование </w:t>
      </w:r>
      <w:proofErr w:type="spellStart"/>
      <w:r w:rsidRPr="00E04C5E">
        <w:rPr>
          <w:rFonts w:ascii="Times New Roman" w:eastAsia="Times New Roman" w:hAnsi="Times New Roman" w:cs="Times New Roman"/>
          <w:color w:val="000000"/>
          <w:sz w:val="28"/>
          <w:szCs w:val="28"/>
        </w:rPr>
        <w:t>слухозрительного</w:t>
      </w:r>
      <w:proofErr w:type="spellEnd"/>
      <w:r w:rsidRPr="00E04C5E">
        <w:rPr>
          <w:rFonts w:ascii="Times New Roman" w:eastAsia="Times New Roman" w:hAnsi="Times New Roman" w:cs="Times New Roman"/>
          <w:color w:val="000000"/>
          <w:sz w:val="28"/>
          <w:szCs w:val="28"/>
        </w:rPr>
        <w:t xml:space="preserve"> и </w:t>
      </w:r>
      <w:proofErr w:type="spellStart"/>
      <w:r w:rsidRPr="00E04C5E">
        <w:rPr>
          <w:rFonts w:ascii="Times New Roman" w:eastAsia="Times New Roman" w:hAnsi="Times New Roman" w:cs="Times New Roman"/>
          <w:color w:val="000000"/>
          <w:sz w:val="28"/>
          <w:szCs w:val="28"/>
        </w:rPr>
        <w:t>слухомоторного</w:t>
      </w:r>
      <w:proofErr w:type="spellEnd"/>
      <w:r w:rsidRPr="00E04C5E">
        <w:rPr>
          <w:rFonts w:ascii="Times New Roman" w:eastAsia="Times New Roman" w:hAnsi="Times New Roman" w:cs="Times New Roman"/>
          <w:color w:val="000000"/>
          <w:sz w:val="28"/>
          <w:szCs w:val="28"/>
        </w:rPr>
        <w:t xml:space="preserve"> взаимодействия </w:t>
      </w:r>
      <w:proofErr w:type="gramStart"/>
      <w:r w:rsidRPr="00E04C5E">
        <w:rPr>
          <w:rFonts w:ascii="Times New Roman" w:eastAsia="Times New Roman" w:hAnsi="Times New Roman" w:cs="Times New Roman"/>
          <w:color w:val="000000"/>
          <w:sz w:val="28"/>
          <w:szCs w:val="28"/>
        </w:rPr>
        <w:t>процессе</w:t>
      </w:r>
      <w:proofErr w:type="gramEnd"/>
      <w:r w:rsidRPr="00E04C5E">
        <w:rPr>
          <w:rFonts w:ascii="Times New Roman" w:eastAsia="Times New Roman" w:hAnsi="Times New Roman" w:cs="Times New Roman"/>
          <w:color w:val="000000"/>
          <w:sz w:val="28"/>
          <w:szCs w:val="28"/>
        </w:rPr>
        <w:t xml:space="preserve"> восприятия и воспроизведения ритмических структур в различных видах музыки (пении, танцах, </w:t>
      </w:r>
      <w:proofErr w:type="spellStart"/>
      <w:r w:rsidRPr="00E04C5E">
        <w:rPr>
          <w:rFonts w:ascii="Times New Roman" w:eastAsia="Times New Roman" w:hAnsi="Times New Roman" w:cs="Times New Roman"/>
          <w:color w:val="000000"/>
          <w:sz w:val="28"/>
          <w:szCs w:val="28"/>
        </w:rPr>
        <w:t>музицировании</w:t>
      </w:r>
      <w:proofErr w:type="spellEnd"/>
      <w:r w:rsidRPr="00E04C5E">
        <w:rPr>
          <w:rFonts w:ascii="Times New Roman" w:eastAsia="Times New Roman" w:hAnsi="Times New Roman" w:cs="Times New Roman"/>
          <w:color w:val="000000"/>
          <w:sz w:val="28"/>
          <w:szCs w:val="28"/>
        </w:rPr>
        <w:t>, музыкально-дидактических и хоровых играх).</w:t>
      </w:r>
    </w:p>
    <w:p w:rsidR="00E04C5E" w:rsidRPr="00E04C5E" w:rsidRDefault="00E04C5E" w:rsidP="00E04C5E">
      <w:pPr>
        <w:numPr>
          <w:ilvl w:val="0"/>
          <w:numId w:val="57"/>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Обучение игре на простых детских музыкальных инструментах.</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Особенности психофизического развития школьников с умеренной и тяжелой умственной отсталостью предполагают построение всего учебно-воспитательного процесса таким образом, чтобы он был направлен на развитие личности ребенка, его потенциальных возможностей и способностей. Все обучение несет практическую направленность, поэтому уроки по всем предметам помимо информационной нагрузки связаны непосредственно с жизнью ребенка, демонстрацией, а затем и тренингом по применению полученных знаний на практике. При изучении предметов широко используются </w:t>
      </w:r>
      <w:proofErr w:type="spellStart"/>
      <w:r w:rsidRPr="00E04C5E">
        <w:rPr>
          <w:rFonts w:ascii="Times New Roman" w:eastAsia="Times New Roman" w:hAnsi="Times New Roman" w:cs="Times New Roman"/>
          <w:color w:val="000000"/>
          <w:sz w:val="28"/>
          <w:szCs w:val="28"/>
        </w:rPr>
        <w:t>межпредметные</w:t>
      </w:r>
      <w:proofErr w:type="spellEnd"/>
      <w:r w:rsidRPr="00E04C5E">
        <w:rPr>
          <w:rFonts w:ascii="Times New Roman" w:eastAsia="Times New Roman" w:hAnsi="Times New Roman" w:cs="Times New Roman"/>
          <w:color w:val="000000"/>
          <w:sz w:val="28"/>
          <w:szCs w:val="28"/>
        </w:rPr>
        <w:t xml:space="preserve"> связи. Настоящая программа составлена с учетом возрастных и психофизических особенностей развития учащегося с умеренной и тяжелой умственной отсталостью, уровня его знаний и умений, построена по принципу постепенного усложнения и увеличения объема материала, направлена на формирование знаний, умений и навыков, которые помогут учащемуся адаптироваться к окружающей среде. При разработке адаптированной программы учитывались индивидуальные особенности </w:t>
      </w:r>
      <w:proofErr w:type="spellStart"/>
      <w:r w:rsidRPr="00E04C5E">
        <w:rPr>
          <w:rFonts w:ascii="Times New Roman" w:eastAsia="Times New Roman" w:hAnsi="Times New Roman" w:cs="Times New Roman"/>
          <w:color w:val="000000"/>
          <w:sz w:val="28"/>
          <w:szCs w:val="28"/>
        </w:rPr>
        <w:t>Полянцева</w:t>
      </w:r>
      <w:proofErr w:type="spellEnd"/>
      <w:r w:rsidRPr="00E04C5E">
        <w:rPr>
          <w:rFonts w:ascii="Times New Roman" w:eastAsia="Times New Roman" w:hAnsi="Times New Roman" w:cs="Times New Roman"/>
          <w:color w:val="000000"/>
          <w:sz w:val="28"/>
          <w:szCs w:val="28"/>
        </w:rPr>
        <w:t xml:space="preserve"> Владимира.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Особенности обучения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Содержание каждого раздела представлено по принципу </w:t>
      </w:r>
      <w:proofErr w:type="gramStart"/>
      <w:r w:rsidRPr="00E04C5E">
        <w:rPr>
          <w:rFonts w:ascii="Times New Roman" w:eastAsia="Times New Roman" w:hAnsi="Times New Roman" w:cs="Times New Roman"/>
          <w:color w:val="000000"/>
          <w:sz w:val="28"/>
          <w:szCs w:val="28"/>
        </w:rPr>
        <w:t>от</w:t>
      </w:r>
      <w:proofErr w:type="gramEnd"/>
      <w:r w:rsidRPr="00E04C5E">
        <w:rPr>
          <w:rFonts w:ascii="Times New Roman" w:eastAsia="Times New Roman" w:hAnsi="Times New Roman" w:cs="Times New Roman"/>
          <w:color w:val="000000"/>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E04C5E">
        <w:rPr>
          <w:rFonts w:ascii="Times New Roman" w:eastAsia="Times New Roman" w:hAnsi="Times New Roman" w:cs="Times New Roman"/>
          <w:color w:val="000000"/>
          <w:sz w:val="28"/>
          <w:szCs w:val="28"/>
        </w:rPr>
        <w:t>сенсорно-перцептивные</w:t>
      </w:r>
      <w:proofErr w:type="spellEnd"/>
      <w:r w:rsidRPr="00E04C5E">
        <w:rPr>
          <w:rFonts w:ascii="Times New Roman" w:eastAsia="Times New Roman" w:hAnsi="Times New Roman" w:cs="Times New Roman"/>
          <w:color w:val="000000"/>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 основу программы образования </w:t>
      </w:r>
      <w:proofErr w:type="gramStart"/>
      <w:r w:rsidRPr="00E04C5E">
        <w:rPr>
          <w:rFonts w:ascii="Times New Roman" w:eastAsia="Times New Roman" w:hAnsi="Times New Roman" w:cs="Times New Roman"/>
          <w:color w:val="000000"/>
          <w:sz w:val="28"/>
          <w:szCs w:val="28"/>
        </w:rPr>
        <w:t>обучающихся</w:t>
      </w:r>
      <w:proofErr w:type="gramEnd"/>
      <w:r w:rsidRPr="00E04C5E">
        <w:rPr>
          <w:rFonts w:ascii="Times New Roman" w:eastAsia="Times New Roman" w:hAnsi="Times New Roman" w:cs="Times New Roman"/>
          <w:color w:val="000000"/>
          <w:sz w:val="28"/>
          <w:szCs w:val="28"/>
        </w:rPr>
        <w:t xml:space="preserve"> с умственной отсталостью положены следующие </w:t>
      </w:r>
      <w:r w:rsidRPr="00E04C5E">
        <w:rPr>
          <w:rFonts w:ascii="Times New Roman" w:eastAsia="Times New Roman" w:hAnsi="Times New Roman" w:cs="Times New Roman"/>
          <w:b/>
          <w:bCs/>
          <w:color w:val="000000"/>
          <w:sz w:val="28"/>
          <w:szCs w:val="28"/>
        </w:rPr>
        <w:t>принципы:</w:t>
      </w:r>
    </w:p>
    <w:p w:rsidR="00E04C5E" w:rsidRPr="00E04C5E" w:rsidRDefault="00E04C5E" w:rsidP="00E04C5E">
      <w:pPr>
        <w:numPr>
          <w:ilvl w:val="0"/>
          <w:numId w:val="58"/>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04C5E" w:rsidRPr="00E04C5E" w:rsidRDefault="00E04C5E" w:rsidP="00E04C5E">
      <w:pPr>
        <w:numPr>
          <w:ilvl w:val="0"/>
          <w:numId w:val="58"/>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онтогенетический принцип; -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E04C5E" w:rsidRPr="00E04C5E" w:rsidRDefault="00E04C5E" w:rsidP="00E04C5E">
      <w:pPr>
        <w:numPr>
          <w:ilvl w:val="0"/>
          <w:numId w:val="58"/>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04C5E" w:rsidRPr="00E04C5E" w:rsidRDefault="00E04C5E" w:rsidP="00E04C5E">
      <w:pPr>
        <w:numPr>
          <w:ilvl w:val="0"/>
          <w:numId w:val="58"/>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4C5E" w:rsidRPr="00E04C5E" w:rsidRDefault="00E04C5E" w:rsidP="00E04C5E">
      <w:pPr>
        <w:numPr>
          <w:ilvl w:val="0"/>
          <w:numId w:val="58"/>
        </w:numPr>
        <w:spacing w:before="30" w:after="30" w:line="240" w:lineRule="auto"/>
        <w:ind w:left="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Критерием </w:t>
      </w:r>
      <w:proofErr w:type="spellStart"/>
      <w:r w:rsidRPr="00E04C5E">
        <w:rPr>
          <w:rFonts w:ascii="Times New Roman" w:eastAsia="Times New Roman" w:hAnsi="Times New Roman" w:cs="Times New Roman"/>
          <w:color w:val="000000"/>
          <w:sz w:val="28"/>
          <w:szCs w:val="28"/>
        </w:rPr>
        <w:t>обучаемости</w:t>
      </w:r>
      <w:proofErr w:type="spellEnd"/>
      <w:r w:rsidRPr="00E04C5E">
        <w:rPr>
          <w:rFonts w:ascii="Times New Roman" w:eastAsia="Times New Roman" w:hAnsi="Times New Roman" w:cs="Times New Roman"/>
          <w:color w:val="000000"/>
          <w:sz w:val="28"/>
          <w:szCs w:val="28"/>
        </w:rPr>
        <w:t xml:space="preserve"> является опыт социального продвижения учащегося, где ключевым является предметное и чувственное отражение окружающего его мира, развитие его личностного самосознания и самоощущения в окружающем мире.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Успешность обучения детей с тяжелой умственной отсталостью зависит от </w:t>
      </w:r>
      <w:r w:rsidRPr="00E04C5E">
        <w:rPr>
          <w:rFonts w:ascii="Times New Roman" w:eastAsia="Times New Roman" w:hAnsi="Times New Roman" w:cs="Times New Roman"/>
          <w:b/>
          <w:bCs/>
          <w:color w:val="000000"/>
          <w:sz w:val="28"/>
          <w:szCs w:val="28"/>
        </w:rPr>
        <w:t>методов и приёмов обучения</w:t>
      </w:r>
      <w:r w:rsidRPr="00E04C5E">
        <w:rPr>
          <w:rFonts w:ascii="Times New Roman" w:eastAsia="Times New Roman" w:hAnsi="Times New Roman" w:cs="Times New Roman"/>
          <w:color w:val="000000"/>
          <w:sz w:val="28"/>
          <w:szCs w:val="28"/>
        </w:rPr>
        <w:t>. Их выбор зависит от содержания уроков, уровня возможностей детей. В процессе обучения используются </w:t>
      </w:r>
      <w:r w:rsidRPr="00E04C5E">
        <w:rPr>
          <w:rFonts w:ascii="Times New Roman" w:eastAsia="Times New Roman" w:hAnsi="Times New Roman" w:cs="Times New Roman"/>
          <w:b/>
          <w:bCs/>
          <w:color w:val="000000"/>
          <w:sz w:val="28"/>
          <w:szCs w:val="28"/>
        </w:rPr>
        <w:t>игровые, наглядные, словесные, практические методы и приемы.</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Наиболее уместны такие приемы, как </w:t>
      </w:r>
      <w:r w:rsidRPr="00E04C5E">
        <w:rPr>
          <w:rFonts w:ascii="Times New Roman" w:eastAsia="Times New Roman" w:hAnsi="Times New Roman" w:cs="Times New Roman"/>
          <w:i/>
          <w:iCs/>
          <w:color w:val="000000"/>
          <w:sz w:val="28"/>
          <w:szCs w:val="28"/>
        </w:rPr>
        <w:t>наглядные:</w:t>
      </w:r>
      <w:r w:rsidRPr="00E04C5E">
        <w:rPr>
          <w:rFonts w:ascii="Times New Roman" w:eastAsia="Times New Roman" w:hAnsi="Times New Roman" w:cs="Times New Roman"/>
          <w:color w:val="000000"/>
          <w:sz w:val="28"/>
          <w:szCs w:val="28"/>
        </w:rPr>
        <w:t> рассматривание, визуальное обследование предметов, игрушек; рассматривание картин и картинок; рассматривание пиктограмм; показ предметов, игрушек, материалов; показ процесса рисования учителем; соотнесение предметов, игрушек, картинок; наблюдения на прогулках и экскурсиях за живыми объектами и явлениями природы, предметами окружающего мира; </w:t>
      </w:r>
      <w:r w:rsidRPr="00E04C5E">
        <w:rPr>
          <w:rFonts w:ascii="Times New Roman" w:eastAsia="Times New Roman" w:hAnsi="Times New Roman" w:cs="Times New Roman"/>
          <w:i/>
          <w:iCs/>
          <w:color w:val="000000"/>
          <w:sz w:val="28"/>
          <w:szCs w:val="28"/>
        </w:rPr>
        <w:t>словесные: </w:t>
      </w:r>
      <w:r w:rsidRPr="00E04C5E">
        <w:rPr>
          <w:rFonts w:ascii="Times New Roman" w:eastAsia="Times New Roman" w:hAnsi="Times New Roman" w:cs="Times New Roman"/>
          <w:color w:val="000000"/>
          <w:sz w:val="28"/>
          <w:szCs w:val="28"/>
        </w:rPr>
        <w:t xml:space="preserve">песенка, </w:t>
      </w:r>
      <w:proofErr w:type="spellStart"/>
      <w:r w:rsidRPr="00E04C5E">
        <w:rPr>
          <w:rFonts w:ascii="Times New Roman" w:eastAsia="Times New Roman" w:hAnsi="Times New Roman" w:cs="Times New Roman"/>
          <w:color w:val="000000"/>
          <w:sz w:val="28"/>
          <w:szCs w:val="28"/>
        </w:rPr>
        <w:t>потешка</w:t>
      </w:r>
      <w:proofErr w:type="spellEnd"/>
      <w:r w:rsidRPr="00E04C5E">
        <w:rPr>
          <w:rFonts w:ascii="Times New Roman" w:eastAsia="Times New Roman" w:hAnsi="Times New Roman" w:cs="Times New Roman"/>
          <w:color w:val="000000"/>
          <w:sz w:val="28"/>
          <w:szCs w:val="28"/>
        </w:rPr>
        <w:t>, стихотворение, чтение</w:t>
      </w:r>
      <w:r w:rsidRPr="00E04C5E">
        <w:rPr>
          <w:rFonts w:ascii="Times New Roman" w:eastAsia="Times New Roman" w:hAnsi="Times New Roman" w:cs="Times New Roman"/>
          <w:i/>
          <w:iCs/>
          <w:color w:val="000000"/>
          <w:sz w:val="28"/>
          <w:szCs w:val="28"/>
        </w:rPr>
        <w:t>, </w:t>
      </w:r>
      <w:r w:rsidRPr="00E04C5E">
        <w:rPr>
          <w:rFonts w:ascii="Times New Roman" w:eastAsia="Times New Roman" w:hAnsi="Times New Roman" w:cs="Times New Roman"/>
          <w:color w:val="000000"/>
          <w:sz w:val="28"/>
          <w:szCs w:val="28"/>
        </w:rPr>
        <w:t xml:space="preserve">рассказ, объяснение, использование художественного слова (песенка, </w:t>
      </w:r>
      <w:proofErr w:type="spellStart"/>
      <w:r w:rsidRPr="00E04C5E">
        <w:rPr>
          <w:rFonts w:ascii="Times New Roman" w:eastAsia="Times New Roman" w:hAnsi="Times New Roman" w:cs="Times New Roman"/>
          <w:color w:val="000000"/>
          <w:sz w:val="28"/>
          <w:szCs w:val="28"/>
        </w:rPr>
        <w:t>потешка</w:t>
      </w:r>
      <w:proofErr w:type="spellEnd"/>
      <w:r w:rsidRPr="00E04C5E">
        <w:rPr>
          <w:rFonts w:ascii="Times New Roman" w:eastAsia="Times New Roman" w:hAnsi="Times New Roman" w:cs="Times New Roman"/>
          <w:color w:val="000000"/>
          <w:sz w:val="28"/>
          <w:szCs w:val="28"/>
        </w:rPr>
        <w:t>, стихотворение, чтение)</w:t>
      </w:r>
      <w:r w:rsidRPr="00E04C5E">
        <w:rPr>
          <w:rFonts w:ascii="Times New Roman" w:eastAsia="Times New Roman" w:hAnsi="Times New Roman" w:cs="Times New Roman"/>
          <w:i/>
          <w:iCs/>
          <w:color w:val="000000"/>
          <w:sz w:val="28"/>
          <w:szCs w:val="28"/>
        </w:rPr>
        <w:t>;</w:t>
      </w:r>
      <w:proofErr w:type="gramEnd"/>
      <w:r w:rsidRPr="00E04C5E">
        <w:rPr>
          <w:rFonts w:ascii="Times New Roman" w:eastAsia="Times New Roman" w:hAnsi="Times New Roman" w:cs="Times New Roman"/>
          <w:i/>
          <w:iCs/>
          <w:color w:val="000000"/>
          <w:sz w:val="28"/>
          <w:szCs w:val="28"/>
        </w:rPr>
        <w:t xml:space="preserve"> </w:t>
      </w:r>
      <w:proofErr w:type="gramStart"/>
      <w:r w:rsidRPr="00E04C5E">
        <w:rPr>
          <w:rFonts w:ascii="Times New Roman" w:eastAsia="Times New Roman" w:hAnsi="Times New Roman" w:cs="Times New Roman"/>
          <w:i/>
          <w:iCs/>
          <w:color w:val="000000"/>
          <w:sz w:val="28"/>
          <w:szCs w:val="28"/>
        </w:rPr>
        <w:t>практические: </w:t>
      </w:r>
      <w:r w:rsidRPr="00E04C5E">
        <w:rPr>
          <w:rFonts w:ascii="Times New Roman" w:eastAsia="Times New Roman" w:hAnsi="Times New Roman" w:cs="Times New Roman"/>
          <w:color w:val="000000"/>
          <w:sz w:val="28"/>
          <w:szCs w:val="28"/>
        </w:rPr>
        <w:t>тактильное обследование предметов, материалов и игрушек; прикладывание и сличение предметов и игрушек; соотнесение; упражнения; совместное рисование; особое место занимают </w:t>
      </w:r>
      <w:r w:rsidRPr="00E04C5E">
        <w:rPr>
          <w:rFonts w:ascii="Times New Roman" w:eastAsia="Times New Roman" w:hAnsi="Times New Roman" w:cs="Times New Roman"/>
          <w:i/>
          <w:iCs/>
          <w:color w:val="000000"/>
          <w:sz w:val="28"/>
          <w:szCs w:val="28"/>
        </w:rPr>
        <w:t>игровые</w:t>
      </w:r>
      <w:r w:rsidRPr="00E04C5E">
        <w:rPr>
          <w:rFonts w:ascii="Times New Roman" w:eastAsia="Times New Roman" w:hAnsi="Times New Roman" w:cs="Times New Roman"/>
          <w:color w:val="000000"/>
          <w:sz w:val="28"/>
          <w:szCs w:val="28"/>
        </w:rPr>
        <w:t> приемы: введение игрового и сюрпризного момента, появление игрового персонажа; дидактическая игра; пальчиковая игра; музыкально-ритмическая игра и др.; игры с природными материалами, муляжами, игровыми аналогами предметов.</w:t>
      </w:r>
      <w:proofErr w:type="gramEnd"/>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 Место предмета в учебном плане</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Предмет «Музыка и движение » входит в образовательную область «Искусство»</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 xml:space="preserve"> в 3 классе рассчитана на 0,5 часа в неделю (исходя из 34 учебных недель в году), 16 часов в год. </w:t>
      </w:r>
      <w:r w:rsidRPr="00E04C5E">
        <w:rPr>
          <w:rFonts w:ascii="Times New Roman" w:eastAsia="Times New Roman" w:hAnsi="Times New Roman" w:cs="Times New Roman"/>
          <w:b/>
          <w:bCs/>
          <w:color w:val="000000"/>
          <w:sz w:val="28"/>
          <w:szCs w:val="28"/>
        </w:rPr>
        <w:t>Сроки реализации</w:t>
      </w:r>
      <w:r w:rsidRPr="00E04C5E">
        <w:rPr>
          <w:rFonts w:ascii="Times New Roman" w:eastAsia="Times New Roman" w:hAnsi="Times New Roman" w:cs="Times New Roman"/>
          <w:color w:val="000000"/>
          <w:sz w:val="28"/>
          <w:szCs w:val="28"/>
        </w:rPr>
        <w:t>: 1 год, 2019-2020 учебный год.</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Учебно-методический комплекс.</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1. Программа образования учащихся с умеренной и тяжелой умственной отсталостью; Под ред. Л. 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xml:space="preserve">, Н.Н. Яковлевой. – СПб: ЦДК проф. Л. 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2011.- 480 с.</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 Музыкальное воспитание детей с проблемами в развитии и коррекционная ритмика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 редакцией Е.А.Медведевой/ Издательский центр» Академия» 2002.</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3. </w:t>
      </w:r>
      <w:proofErr w:type="spellStart"/>
      <w:r w:rsidRPr="00E04C5E">
        <w:rPr>
          <w:rFonts w:ascii="Times New Roman" w:eastAsia="Times New Roman" w:hAnsi="Times New Roman" w:cs="Times New Roman"/>
          <w:color w:val="000000"/>
          <w:sz w:val="28"/>
          <w:szCs w:val="28"/>
        </w:rPr>
        <w:t>Л.Б.Баряева</w:t>
      </w:r>
      <w:proofErr w:type="spellEnd"/>
      <w:r w:rsidRPr="00E04C5E">
        <w:rPr>
          <w:rFonts w:ascii="Times New Roman" w:eastAsia="Times New Roman" w:hAnsi="Times New Roman" w:cs="Times New Roman"/>
          <w:color w:val="000000"/>
          <w:sz w:val="28"/>
          <w:szCs w:val="28"/>
        </w:rPr>
        <w:t xml:space="preserve">, </w:t>
      </w:r>
      <w:proofErr w:type="spellStart"/>
      <w:r w:rsidRPr="00E04C5E">
        <w:rPr>
          <w:rFonts w:ascii="Times New Roman" w:eastAsia="Times New Roman" w:hAnsi="Times New Roman" w:cs="Times New Roman"/>
          <w:color w:val="000000"/>
          <w:sz w:val="28"/>
          <w:szCs w:val="28"/>
        </w:rPr>
        <w:t>О.П.Гаврилушкина</w:t>
      </w:r>
      <w:proofErr w:type="spellEnd"/>
      <w:r w:rsidRPr="00E04C5E">
        <w:rPr>
          <w:rFonts w:ascii="Times New Roman" w:eastAsia="Times New Roman" w:hAnsi="Times New Roman" w:cs="Times New Roman"/>
          <w:color w:val="000000"/>
          <w:sz w:val="28"/>
          <w:szCs w:val="28"/>
        </w:rPr>
        <w:t xml:space="preserve">, А.Зарин, Н.Д. Соколова. Программа воспитания и обучения дошкольников с </w:t>
      </w:r>
      <w:proofErr w:type="gramStart"/>
      <w:r w:rsidRPr="00E04C5E">
        <w:rPr>
          <w:rFonts w:ascii="Times New Roman" w:eastAsia="Times New Roman" w:hAnsi="Times New Roman" w:cs="Times New Roman"/>
          <w:color w:val="000000"/>
          <w:sz w:val="28"/>
          <w:szCs w:val="28"/>
        </w:rPr>
        <w:t>интеллектуальной</w:t>
      </w:r>
      <w:proofErr w:type="gramEnd"/>
      <w:r w:rsidRPr="00E04C5E">
        <w:rPr>
          <w:rFonts w:ascii="Times New Roman" w:eastAsia="Times New Roman" w:hAnsi="Times New Roman" w:cs="Times New Roman"/>
          <w:color w:val="000000"/>
          <w:sz w:val="28"/>
          <w:szCs w:val="28"/>
        </w:rPr>
        <w:t xml:space="preserve"> </w:t>
      </w:r>
      <w:proofErr w:type="spellStart"/>
      <w:r w:rsidRPr="00E04C5E">
        <w:rPr>
          <w:rFonts w:ascii="Times New Roman" w:eastAsia="Times New Roman" w:hAnsi="Times New Roman" w:cs="Times New Roman"/>
          <w:color w:val="000000"/>
          <w:sz w:val="28"/>
          <w:szCs w:val="28"/>
        </w:rPr>
        <w:t>едостаточностью</w:t>
      </w:r>
      <w:proofErr w:type="spellEnd"/>
      <w:r w:rsidRPr="00E04C5E">
        <w:rPr>
          <w:rFonts w:ascii="Times New Roman" w:eastAsia="Times New Roman" w:hAnsi="Times New Roman" w:cs="Times New Roman"/>
          <w:color w:val="000000"/>
          <w:sz w:val="28"/>
          <w:szCs w:val="28"/>
        </w:rPr>
        <w:t xml:space="preserve">. </w:t>
      </w:r>
      <w:proofErr w:type="spellStart"/>
      <w:r w:rsidRPr="00E04C5E">
        <w:rPr>
          <w:rFonts w:ascii="Times New Roman" w:eastAsia="Times New Roman" w:hAnsi="Times New Roman" w:cs="Times New Roman"/>
          <w:color w:val="000000"/>
          <w:sz w:val="28"/>
          <w:szCs w:val="28"/>
        </w:rPr>
        <w:t>Спб</w:t>
      </w:r>
      <w:proofErr w:type="spellEnd"/>
      <w:r w:rsidRPr="00E04C5E">
        <w:rPr>
          <w:rFonts w:ascii="Times New Roman" w:eastAsia="Times New Roman" w:hAnsi="Times New Roman" w:cs="Times New Roman"/>
          <w:color w:val="000000"/>
          <w:sz w:val="28"/>
          <w:szCs w:val="28"/>
        </w:rPr>
        <w:t>., КАРО, 2007г. </w:t>
      </w:r>
      <w:r w:rsidRPr="00E04C5E">
        <w:rPr>
          <w:rFonts w:ascii="Times New Roman" w:eastAsia="Times New Roman" w:hAnsi="Times New Roman" w:cs="Times New Roman"/>
          <w:b/>
          <w:bCs/>
          <w:color w:val="000000"/>
          <w:sz w:val="28"/>
          <w:szCs w:val="28"/>
        </w:rPr>
        <w:t>Основа АОП:</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Адаптированная образовательная программа по учебному предмету «Музыка и движение» составлена на основе: Адаптированной основной образовательной программы начального общего образования </w:t>
      </w:r>
      <w:proofErr w:type="gramStart"/>
      <w:r w:rsidRPr="00E04C5E">
        <w:rPr>
          <w:rFonts w:ascii="Times New Roman" w:eastAsia="Times New Roman" w:hAnsi="Times New Roman" w:cs="Times New Roman"/>
          <w:color w:val="000000"/>
          <w:sz w:val="28"/>
          <w:szCs w:val="28"/>
        </w:rPr>
        <w:t>обучающихся</w:t>
      </w:r>
      <w:proofErr w:type="gramEnd"/>
      <w:r w:rsidRPr="00E04C5E">
        <w:rPr>
          <w:rFonts w:ascii="Times New Roman" w:eastAsia="Times New Roman" w:hAnsi="Times New Roman" w:cs="Times New Roman"/>
          <w:color w:val="000000"/>
          <w:sz w:val="28"/>
          <w:szCs w:val="28"/>
        </w:rPr>
        <w:t xml:space="preserve"> с </w:t>
      </w:r>
      <w:r w:rsidRPr="00E04C5E">
        <w:rPr>
          <w:rFonts w:ascii="Times New Roman" w:eastAsia="Times New Roman" w:hAnsi="Times New Roman" w:cs="Times New Roman"/>
          <w:color w:val="000000"/>
          <w:sz w:val="28"/>
          <w:szCs w:val="28"/>
        </w:rPr>
        <w:lastRenderedPageBreak/>
        <w:t>умственной отсталостью (интеллектуальными нарушениями) и нарушениями зрения (АООП НОО УО) Адаптированной основной образовательной программы начального общего образования для обучающихся с нарушениями зрения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Учебный план является нормативным документом, определяющим структуру и содержание образования детей и подростков с умеренной и тяжелой умственной отсталостью. Он регулирует обязательную минимальную и дополнительную нагрузку в рамках максимально допустимого недельного количества часов при индивидуальном обучении и обучении в малых группах.</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Данная адаптированная образовательная программа ориентирована на содержание адаптированной основной образовательной программы начального общего образования для </w:t>
      </w:r>
      <w:proofErr w:type="gramStart"/>
      <w:r w:rsidRPr="00E04C5E">
        <w:rPr>
          <w:rFonts w:ascii="Times New Roman" w:eastAsia="Times New Roman" w:hAnsi="Times New Roman" w:cs="Times New Roman"/>
          <w:color w:val="000000"/>
          <w:sz w:val="28"/>
          <w:szCs w:val="28"/>
        </w:rPr>
        <w:t>обучающихся</w:t>
      </w:r>
      <w:proofErr w:type="gramEnd"/>
      <w:r w:rsidRPr="00E04C5E">
        <w:rPr>
          <w:rFonts w:ascii="Times New Roman" w:eastAsia="Times New Roman" w:hAnsi="Times New Roman" w:cs="Times New Roman"/>
          <w:color w:val="000000"/>
          <w:sz w:val="28"/>
          <w:szCs w:val="28"/>
        </w:rPr>
        <w:t xml:space="preserve"> с нарушениями зрения, рассчитана на 34 индивидуальных занятия (1 час в неделю).</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Общая характеристика учебного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Педагогическая работа с ребенком с умственной отсталостью и с ТМНР направлена на его социализацию и интеграцию в общество. Одним из важнейших средств в этом процессе является музыка.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Целью</w:t>
      </w:r>
      <w:r w:rsidRPr="00E04C5E">
        <w:rPr>
          <w:rFonts w:ascii="Times New Roman" w:eastAsia="Times New Roman" w:hAnsi="Times New Roman" w:cs="Times New Roman"/>
          <w:color w:val="000000"/>
          <w:sz w:val="28"/>
          <w:szCs w:val="28"/>
        </w:rPr>
        <w:t> занятий по предмету «Музыка и движение» является повышение эмоциональной отзывчивости на музыкальный ритм, мелодику звучания разных жанровых произведений.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Основные задачи</w:t>
      </w:r>
      <w:r w:rsidRPr="00E04C5E">
        <w:rPr>
          <w:rFonts w:ascii="Times New Roman" w:eastAsia="Times New Roman" w:hAnsi="Times New Roman" w:cs="Times New Roman"/>
          <w:color w:val="000000"/>
          <w:sz w:val="28"/>
          <w:szCs w:val="28"/>
        </w:rPr>
        <w:t>: обучение навыкам движения под музыку. Обучение «подпеванию» мелодии доступными ребенку средствами. Развитие музыкального слуха, чувства ритма, музыкальной памяти.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Программа по предмету «Музыка и движение» включает разделы: «Слушание музыки», «Пение», «Движение под музыку».</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 Планируемые результаты освоения программы</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соответствии с требованиями ФГОС к адаптированной основной общеобразовательной программе для обучающихся с умственной отсталостью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Программа определяет два уровня овладения предметными результатами: минимальный и достаточный. Минимальный уровень является обязательным для всех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Минимальный</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уровень</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Учащиеся должны:</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-спокойное нахождение рядом с источником музыки;</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ходьба под музыку;</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слушание музыкальных произведений и детских песен (CD и игра учителя на музыкальном инструменте);</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выполнение танцевальных движений (притопывания, повороты вокруг себя, хлопки в такт музыки);</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-правильное удержание музыкальных шумовых инструментов.</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Достаточный</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уровень</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Учащиеся должны:</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и напевать мелодии знакомых песен;</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-слушать, понимать и действовать согласно инструкции учителя;</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-выполнять элементарные движения с предметами;</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-выполнять простейшие танцевальные движения под музыку (топающий шаг, пружинка, галоп, притопы одной ногой, поочередное выставление ноги вперед на пятку);</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и показывать музыкальные инструменты (погремушки, барабан, дудочка, маракасы, бубен, колокольчики), выбирать их из других предложенных;</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-соотносить реальный предмет (музыкальный инструмент) </w:t>
      </w:r>
      <w:proofErr w:type="gramStart"/>
      <w:r w:rsidRPr="00E04C5E">
        <w:rPr>
          <w:rFonts w:ascii="Times New Roman" w:eastAsia="Times New Roman" w:hAnsi="Times New Roman" w:cs="Times New Roman"/>
          <w:color w:val="000000"/>
          <w:sz w:val="28"/>
          <w:szCs w:val="28"/>
        </w:rPr>
        <w:t>с</w:t>
      </w:r>
      <w:proofErr w:type="gramEnd"/>
      <w:r w:rsidRPr="00E04C5E">
        <w:rPr>
          <w:rFonts w:ascii="Times New Roman" w:eastAsia="Times New Roman" w:hAnsi="Times New Roman" w:cs="Times New Roman"/>
          <w:color w:val="000000"/>
          <w:sz w:val="28"/>
          <w:szCs w:val="28"/>
        </w:rPr>
        <w:t xml:space="preserve"> </w:t>
      </w:r>
      <w:proofErr w:type="gramStart"/>
      <w:r w:rsidRPr="00E04C5E">
        <w:rPr>
          <w:rFonts w:ascii="Times New Roman" w:eastAsia="Times New Roman" w:hAnsi="Times New Roman" w:cs="Times New Roman"/>
          <w:color w:val="000000"/>
          <w:sz w:val="28"/>
          <w:szCs w:val="28"/>
        </w:rPr>
        <w:t>его</w:t>
      </w:r>
      <w:proofErr w:type="gramEnd"/>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изображением;</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-проявлять желание подыгрывать учителю на шумовых инструментах;</w:t>
      </w:r>
    </w:p>
    <w:p w:rsidR="00E04C5E" w:rsidRPr="00E04C5E" w:rsidRDefault="00E04C5E" w:rsidP="00E04C5E">
      <w:pPr>
        <w:shd w:val="clear" w:color="auto" w:fill="FFFFFF"/>
        <w:spacing w:after="0" w:line="240" w:lineRule="auto"/>
        <w:ind w:left="720"/>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-название и содержание 3-4 песен</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4.Программа формирования БУД </w:t>
      </w:r>
      <w:r w:rsidRPr="00E04C5E">
        <w:rPr>
          <w:rFonts w:ascii="Times New Roman" w:eastAsia="Times New Roman" w:hAnsi="Times New Roman" w:cs="Times New Roman"/>
          <w:color w:val="000000"/>
          <w:sz w:val="28"/>
          <w:szCs w:val="28"/>
        </w:rPr>
        <w:t xml:space="preserve">Программа формирования базовых учебных действий (БУД) обучающихся с умственной отсталостью реализуется в процессе всего обучения. Она конкретизирует требования Стандарта к личностным и предметным результатам освоения программы и служит основой разработки программ учебных дисциплин, реализуется как в процессе всей </w:t>
      </w:r>
      <w:proofErr w:type="gramStart"/>
      <w:r w:rsidRPr="00E04C5E">
        <w:rPr>
          <w:rFonts w:ascii="Times New Roman" w:eastAsia="Times New Roman" w:hAnsi="Times New Roman" w:cs="Times New Roman"/>
          <w:color w:val="000000"/>
          <w:sz w:val="28"/>
          <w:szCs w:val="28"/>
        </w:rPr>
        <w:t>учебной</w:t>
      </w:r>
      <w:proofErr w:type="gramEnd"/>
      <w:r w:rsidRPr="00E04C5E">
        <w:rPr>
          <w:rFonts w:ascii="Times New Roman" w:eastAsia="Times New Roman" w:hAnsi="Times New Roman" w:cs="Times New Roman"/>
          <w:color w:val="000000"/>
          <w:sz w:val="28"/>
          <w:szCs w:val="28"/>
        </w:rPr>
        <w:t xml:space="preserve"> так и внеурочной деятельности. 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Задачами реализации программы являются: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мотивационного компонента учебной деятельности;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овладение комплексом базовых учебных действий, составляющих операционный компонент учебной деятельности;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Функции базовых учебных действий</w:t>
      </w:r>
      <w:r w:rsidRPr="00E04C5E">
        <w:rPr>
          <w:rFonts w:ascii="Times New Roman" w:eastAsia="Times New Roman" w:hAnsi="Times New Roman" w:cs="Times New Roman"/>
          <w:color w:val="000000"/>
          <w:sz w:val="28"/>
          <w:szCs w:val="28"/>
        </w:rPr>
        <w:t>:</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обеспечение успешности (эффективности) изучения содержания любой предметной области;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реализация преемственности обучения на всех ступенях образования;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формирование готовности школьника с умственной отсталостью к дальнейшему профессиональному образованию;</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обеспечение целостности развития личности обучающегося.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Состав базовых учебных действий: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2. Коммуникативные учебные действия обеспечивают способность вступать в коммуникацию </w:t>
      </w:r>
      <w:proofErr w:type="gramStart"/>
      <w:r w:rsidRPr="00E04C5E">
        <w:rPr>
          <w:rFonts w:ascii="Times New Roman" w:eastAsia="Times New Roman" w:hAnsi="Times New Roman" w:cs="Times New Roman"/>
          <w:color w:val="000000"/>
          <w:sz w:val="28"/>
          <w:szCs w:val="28"/>
        </w:rPr>
        <w:t>со</w:t>
      </w:r>
      <w:proofErr w:type="gramEnd"/>
      <w:r w:rsidRPr="00E04C5E">
        <w:rPr>
          <w:rFonts w:ascii="Times New Roman" w:eastAsia="Times New Roman" w:hAnsi="Times New Roman" w:cs="Times New Roman"/>
          <w:color w:val="000000"/>
          <w:sz w:val="28"/>
          <w:szCs w:val="28"/>
        </w:rPr>
        <w:t xml:space="preserve"> взрослыми и сверстниками в процессе обучения.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3. Регулятивные учебные действия обеспечивают успешную работу на любом уроке и любом этапе обучения. </w:t>
      </w:r>
      <w:proofErr w:type="gramStart"/>
      <w:r w:rsidRPr="00E04C5E">
        <w:rPr>
          <w:rFonts w:ascii="Times New Roman" w:eastAsia="Times New Roman" w:hAnsi="Times New Roman" w:cs="Times New Roman"/>
          <w:color w:val="000000"/>
          <w:sz w:val="28"/>
          <w:szCs w:val="28"/>
        </w:rPr>
        <w:t>Благодаря</w:t>
      </w:r>
      <w:proofErr w:type="gramEnd"/>
      <w:r w:rsidRPr="00E04C5E">
        <w:rPr>
          <w:rFonts w:ascii="Times New Roman" w:eastAsia="Times New Roman" w:hAnsi="Times New Roman" w:cs="Times New Roman"/>
          <w:color w:val="000000"/>
          <w:sz w:val="28"/>
          <w:szCs w:val="28"/>
        </w:rPr>
        <w:t xml:space="preserve"> </w:t>
      </w:r>
      <w:proofErr w:type="gramStart"/>
      <w:r w:rsidRPr="00E04C5E">
        <w:rPr>
          <w:rFonts w:ascii="Times New Roman" w:eastAsia="Times New Roman" w:hAnsi="Times New Roman" w:cs="Times New Roman"/>
          <w:color w:val="000000"/>
          <w:sz w:val="28"/>
          <w:szCs w:val="28"/>
        </w:rPr>
        <w:t>им</w:t>
      </w:r>
      <w:proofErr w:type="gramEnd"/>
      <w:r w:rsidRPr="00E04C5E">
        <w:rPr>
          <w:rFonts w:ascii="Times New Roman" w:eastAsia="Times New Roman" w:hAnsi="Times New Roman" w:cs="Times New Roman"/>
          <w:color w:val="000000"/>
          <w:sz w:val="28"/>
          <w:szCs w:val="28"/>
        </w:rPr>
        <w:t xml:space="preserve"> создаются условия для формирования и реализации начальных логических операций.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показателем их </w:t>
      </w:r>
      <w:proofErr w:type="spellStart"/>
      <w:r w:rsidRPr="00E04C5E">
        <w:rPr>
          <w:rFonts w:ascii="Times New Roman" w:eastAsia="Times New Roman" w:hAnsi="Times New Roman" w:cs="Times New Roman"/>
          <w:color w:val="000000"/>
          <w:sz w:val="28"/>
          <w:szCs w:val="28"/>
        </w:rPr>
        <w:t>сформированности</w:t>
      </w:r>
      <w:proofErr w:type="spellEnd"/>
      <w:r w:rsidRPr="00E04C5E">
        <w:rPr>
          <w:rFonts w:ascii="Times New Roman" w:eastAsia="Times New Roman" w:hAnsi="Times New Roman" w:cs="Times New Roman"/>
          <w:color w:val="000000"/>
          <w:sz w:val="28"/>
          <w:szCs w:val="28"/>
        </w:rPr>
        <w:t>.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Система оценки достижения планируемых результатов</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Текущая аттестация обучающихся включает в себя полугодовое оценивание результатов освоения рабочей программы (или СИПР). Промежуточная (годовая) аттестация представляет собой оценку результатов освоения рабочей программы (или СИПР). Контроль (диагностика) проводится водный (в начале года), промежуточный (в середине года) и итоговый (в конце года). Основой оценки достижений обучающегося служит анализ результатов обучения ребёнка, динамика развития его личности. </w:t>
      </w:r>
      <w:proofErr w:type="gramStart"/>
      <w:r w:rsidRPr="00E04C5E">
        <w:rPr>
          <w:rFonts w:ascii="Times New Roman" w:eastAsia="Times New Roman" w:hAnsi="Times New Roman" w:cs="Times New Roman"/>
          <w:color w:val="000000"/>
          <w:sz w:val="28"/>
          <w:szCs w:val="28"/>
        </w:rPr>
        <w:t>Результаты анализа представлены в индивидуальной карте обучающегося и отражаются в СИПР.</w:t>
      </w:r>
      <w:proofErr w:type="gramEnd"/>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i/>
          <w:iCs/>
          <w:color w:val="000000"/>
          <w:sz w:val="28"/>
          <w:szCs w:val="28"/>
          <w:u w:val="single"/>
        </w:rPr>
        <w:t>Календарно-тематическое планирование</w:t>
      </w:r>
    </w:p>
    <w:p w:rsidR="00E04C5E" w:rsidRPr="00E04C5E" w:rsidRDefault="00E04C5E" w:rsidP="00E04C5E">
      <w:pPr>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Слушание музыки.</w:t>
      </w:r>
      <w:r w:rsidRPr="00E04C5E">
        <w:rPr>
          <w:rFonts w:ascii="Times New Roman" w:eastAsia="Times New Roman" w:hAnsi="Times New Roman" w:cs="Times New Roman"/>
          <w:color w:val="000000"/>
          <w:sz w:val="28"/>
          <w:szCs w:val="28"/>
        </w:rPr>
        <w:t> Слушание (различение) тихого и громкого звучания музыки на примере русских народных песен.</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Слушание тихого и громкого звучания музыки. Понятия: громко, тихо. Хлопки в ладоши под громкую музыку (выполняется совместно с учителем). Игра «Громко — тихо мы споем и игрушечку найдем». Слушание русских народных песен.</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Движение под музыку.</w:t>
      </w:r>
      <w:r w:rsidRPr="00E04C5E">
        <w:rPr>
          <w:rFonts w:ascii="Times New Roman" w:eastAsia="Times New Roman" w:hAnsi="Times New Roman" w:cs="Times New Roman"/>
          <w:color w:val="000000"/>
          <w:sz w:val="28"/>
          <w:szCs w:val="28"/>
        </w:rPr>
        <w:t xml:space="preserve"> Разучивание </w:t>
      </w:r>
      <w:proofErr w:type="spellStart"/>
      <w:r w:rsidRPr="00E04C5E">
        <w:rPr>
          <w:rFonts w:ascii="Times New Roman" w:eastAsia="Times New Roman" w:hAnsi="Times New Roman" w:cs="Times New Roman"/>
          <w:color w:val="000000"/>
          <w:sz w:val="28"/>
          <w:szCs w:val="28"/>
        </w:rPr>
        <w:t>потешки</w:t>
      </w:r>
      <w:proofErr w:type="spellEnd"/>
      <w:r w:rsidRPr="00E04C5E">
        <w:rPr>
          <w:rFonts w:ascii="Times New Roman" w:eastAsia="Times New Roman" w:hAnsi="Times New Roman" w:cs="Times New Roman"/>
          <w:color w:val="000000"/>
          <w:sz w:val="28"/>
          <w:szCs w:val="28"/>
        </w:rPr>
        <w:t xml:space="preserve"> «Пальчик, где твой домик».</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Слушание </w:t>
      </w:r>
      <w:proofErr w:type="spellStart"/>
      <w:r w:rsidRPr="00E04C5E">
        <w:rPr>
          <w:rFonts w:ascii="Times New Roman" w:eastAsia="Times New Roman" w:hAnsi="Times New Roman" w:cs="Times New Roman"/>
          <w:color w:val="000000"/>
          <w:sz w:val="28"/>
          <w:szCs w:val="28"/>
        </w:rPr>
        <w:t>потешки</w:t>
      </w:r>
      <w:proofErr w:type="spellEnd"/>
      <w:r w:rsidRPr="00E04C5E">
        <w:rPr>
          <w:rFonts w:ascii="Times New Roman" w:eastAsia="Times New Roman" w:hAnsi="Times New Roman" w:cs="Times New Roman"/>
          <w:color w:val="000000"/>
          <w:sz w:val="28"/>
          <w:szCs w:val="28"/>
        </w:rPr>
        <w:t xml:space="preserve">. Выполнение действий </w:t>
      </w:r>
      <w:proofErr w:type="spellStart"/>
      <w:r w:rsidRPr="00E04C5E">
        <w:rPr>
          <w:rFonts w:ascii="Times New Roman" w:eastAsia="Times New Roman" w:hAnsi="Times New Roman" w:cs="Times New Roman"/>
          <w:color w:val="000000"/>
          <w:sz w:val="28"/>
          <w:szCs w:val="28"/>
        </w:rPr>
        <w:t>потешки</w:t>
      </w:r>
      <w:proofErr w:type="spellEnd"/>
      <w:r w:rsidRPr="00E04C5E">
        <w:rPr>
          <w:rFonts w:ascii="Times New Roman" w:eastAsia="Times New Roman" w:hAnsi="Times New Roman" w:cs="Times New Roman"/>
          <w:color w:val="000000"/>
          <w:sz w:val="28"/>
          <w:szCs w:val="28"/>
        </w:rPr>
        <w:t xml:space="preserve"> в такт музыке. Пальчиковая гимнастика. Слушание </w:t>
      </w:r>
      <w:proofErr w:type="spellStart"/>
      <w:r w:rsidRPr="00E04C5E">
        <w:rPr>
          <w:rFonts w:ascii="Times New Roman" w:eastAsia="Times New Roman" w:hAnsi="Times New Roman" w:cs="Times New Roman"/>
          <w:color w:val="000000"/>
          <w:sz w:val="28"/>
          <w:szCs w:val="28"/>
        </w:rPr>
        <w:t>потешек</w:t>
      </w:r>
      <w:proofErr w:type="spellEnd"/>
      <w:r w:rsidRPr="00E04C5E">
        <w:rPr>
          <w:rFonts w:ascii="Times New Roman" w:eastAsia="Times New Roman" w:hAnsi="Times New Roman" w:cs="Times New Roman"/>
          <w:color w:val="000000"/>
          <w:sz w:val="28"/>
          <w:szCs w:val="28"/>
        </w:rPr>
        <w:t xml:space="preserve"> про пальцы.</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Пение.</w:t>
      </w:r>
      <w:r w:rsidRPr="00E04C5E">
        <w:rPr>
          <w:rFonts w:ascii="Times New Roman" w:eastAsia="Times New Roman" w:hAnsi="Times New Roman" w:cs="Times New Roman"/>
          <w:color w:val="000000"/>
          <w:sz w:val="28"/>
          <w:szCs w:val="28"/>
        </w:rPr>
        <w:t> Подражание характерным звукам животных во время звучания знакомой песни.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Прослушивание </w:t>
      </w:r>
      <w:proofErr w:type="spellStart"/>
      <w:r w:rsidRPr="00E04C5E">
        <w:rPr>
          <w:rFonts w:ascii="Times New Roman" w:eastAsia="Times New Roman" w:hAnsi="Times New Roman" w:cs="Times New Roman"/>
          <w:color w:val="000000"/>
          <w:sz w:val="28"/>
          <w:szCs w:val="28"/>
        </w:rPr>
        <w:t>потешек</w:t>
      </w:r>
      <w:proofErr w:type="spellEnd"/>
      <w:r w:rsidRPr="00E04C5E">
        <w:rPr>
          <w:rFonts w:ascii="Times New Roman" w:eastAsia="Times New Roman" w:hAnsi="Times New Roman" w:cs="Times New Roman"/>
          <w:color w:val="000000"/>
          <w:sz w:val="28"/>
          <w:szCs w:val="28"/>
        </w:rPr>
        <w:t>, детских песенок. Называние отдельных звуков, звукоподражаний, звуковых комплексов</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Движение под музыку.</w:t>
      </w:r>
      <w:r w:rsidRPr="00E04C5E">
        <w:rPr>
          <w:rFonts w:ascii="Times New Roman" w:eastAsia="Times New Roman" w:hAnsi="Times New Roman" w:cs="Times New Roman"/>
          <w:color w:val="000000"/>
          <w:sz w:val="28"/>
          <w:szCs w:val="28"/>
        </w:rPr>
        <w:t xml:space="preserve"> Разучивание </w:t>
      </w:r>
      <w:proofErr w:type="spellStart"/>
      <w:r w:rsidRPr="00E04C5E">
        <w:rPr>
          <w:rFonts w:ascii="Times New Roman" w:eastAsia="Times New Roman" w:hAnsi="Times New Roman" w:cs="Times New Roman"/>
          <w:color w:val="000000"/>
          <w:sz w:val="28"/>
          <w:szCs w:val="28"/>
        </w:rPr>
        <w:t>потешки</w:t>
      </w:r>
      <w:proofErr w:type="spellEnd"/>
      <w:r w:rsidRPr="00E04C5E">
        <w:rPr>
          <w:rFonts w:ascii="Times New Roman" w:eastAsia="Times New Roman" w:hAnsi="Times New Roman" w:cs="Times New Roman"/>
          <w:color w:val="000000"/>
          <w:sz w:val="28"/>
          <w:szCs w:val="28"/>
        </w:rPr>
        <w:t xml:space="preserve"> «Мяч».</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Слушание </w:t>
      </w:r>
      <w:proofErr w:type="spellStart"/>
      <w:r w:rsidRPr="00E04C5E">
        <w:rPr>
          <w:rFonts w:ascii="Times New Roman" w:eastAsia="Times New Roman" w:hAnsi="Times New Roman" w:cs="Times New Roman"/>
          <w:color w:val="000000"/>
          <w:sz w:val="28"/>
          <w:szCs w:val="28"/>
        </w:rPr>
        <w:t>потешки</w:t>
      </w:r>
      <w:proofErr w:type="spellEnd"/>
      <w:r w:rsidRPr="00E04C5E">
        <w:rPr>
          <w:rFonts w:ascii="Times New Roman" w:eastAsia="Times New Roman" w:hAnsi="Times New Roman" w:cs="Times New Roman"/>
          <w:color w:val="000000"/>
          <w:sz w:val="28"/>
          <w:szCs w:val="28"/>
        </w:rPr>
        <w:t xml:space="preserve">. Выполнение действий </w:t>
      </w:r>
      <w:proofErr w:type="spellStart"/>
      <w:r w:rsidRPr="00E04C5E">
        <w:rPr>
          <w:rFonts w:ascii="Times New Roman" w:eastAsia="Times New Roman" w:hAnsi="Times New Roman" w:cs="Times New Roman"/>
          <w:color w:val="000000"/>
          <w:sz w:val="28"/>
          <w:szCs w:val="28"/>
        </w:rPr>
        <w:t>потешки</w:t>
      </w:r>
      <w:proofErr w:type="spellEnd"/>
      <w:r w:rsidRPr="00E04C5E">
        <w:rPr>
          <w:rFonts w:ascii="Times New Roman" w:eastAsia="Times New Roman" w:hAnsi="Times New Roman" w:cs="Times New Roman"/>
          <w:color w:val="000000"/>
          <w:sz w:val="28"/>
          <w:szCs w:val="28"/>
        </w:rPr>
        <w:t xml:space="preserve"> в такт музыке. Пальчиковая гимнастика. Слушание </w:t>
      </w:r>
      <w:proofErr w:type="spellStart"/>
      <w:r w:rsidRPr="00E04C5E">
        <w:rPr>
          <w:rFonts w:ascii="Times New Roman" w:eastAsia="Times New Roman" w:hAnsi="Times New Roman" w:cs="Times New Roman"/>
          <w:color w:val="000000"/>
          <w:sz w:val="28"/>
          <w:szCs w:val="28"/>
        </w:rPr>
        <w:t>потешек</w:t>
      </w:r>
      <w:proofErr w:type="spellEnd"/>
      <w:r w:rsidRPr="00E04C5E">
        <w:rPr>
          <w:rFonts w:ascii="Times New Roman" w:eastAsia="Times New Roman" w:hAnsi="Times New Roman" w:cs="Times New Roman"/>
          <w:color w:val="000000"/>
          <w:sz w:val="28"/>
          <w:szCs w:val="28"/>
        </w:rPr>
        <w:t xml:space="preserve"> про мяч.</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Игра на музыкальных инструментах.</w:t>
      </w:r>
      <w:r w:rsidRPr="00E04C5E">
        <w:rPr>
          <w:rFonts w:ascii="Times New Roman" w:eastAsia="Times New Roman" w:hAnsi="Times New Roman" w:cs="Times New Roman"/>
          <w:color w:val="000000"/>
          <w:sz w:val="28"/>
          <w:szCs w:val="28"/>
        </w:rPr>
        <w:t> Бубен.</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Понятие: бубен. Слушаем звучание инструмента. Работа с рельефным изображением бубна. Ученик пробует играть на бубне с помощью учителя. Учение пробует ударить по бубну ладошкой, кулачком. Игра «</w:t>
      </w:r>
      <w:proofErr w:type="gramStart"/>
      <w:r w:rsidRPr="00E04C5E">
        <w:rPr>
          <w:rFonts w:ascii="Times New Roman" w:eastAsia="Times New Roman" w:hAnsi="Times New Roman" w:cs="Times New Roman"/>
          <w:color w:val="000000"/>
          <w:sz w:val="28"/>
          <w:szCs w:val="28"/>
        </w:rPr>
        <w:t>Тихо-громко</w:t>
      </w:r>
      <w:proofErr w:type="gramEnd"/>
      <w:r w:rsidRPr="00E04C5E">
        <w:rPr>
          <w:rFonts w:ascii="Times New Roman" w:eastAsia="Times New Roman" w:hAnsi="Times New Roman" w:cs="Times New Roman"/>
          <w:color w:val="000000"/>
          <w:sz w:val="28"/>
          <w:szCs w:val="28"/>
        </w:rPr>
        <w:t xml:space="preserve"> в бубен бей».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Изобразительная деятельность</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 ПОЯСНИТЕЛЬНАЯ ЗАПИСКА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Рабочая программа по изобразительной деятельности составлена в соответствии с нормативно-правовыми и инструктивно-методическими документами: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-Приказом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АООП (II вариант) образования обучающихся с умеренной, тяжёлой и глубокой умственной отсталостью, ТМНР.</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-Планируемыми результатами </w:t>
      </w:r>
      <w:proofErr w:type="gramStart"/>
      <w:r w:rsidRPr="00E04C5E">
        <w:rPr>
          <w:rFonts w:ascii="Times New Roman" w:eastAsia="Times New Roman" w:hAnsi="Times New Roman" w:cs="Times New Roman"/>
          <w:color w:val="000000"/>
          <w:sz w:val="28"/>
          <w:szCs w:val="28"/>
        </w:rPr>
        <w:t>освоения</w:t>
      </w:r>
      <w:proofErr w:type="gramEnd"/>
      <w:r w:rsidRPr="00E04C5E">
        <w:rPr>
          <w:rFonts w:ascii="Times New Roman" w:eastAsia="Times New Roman" w:hAnsi="Times New Roman" w:cs="Times New Roman"/>
          <w:color w:val="000000"/>
          <w:sz w:val="28"/>
          <w:szCs w:val="28"/>
        </w:rPr>
        <w:t xml:space="preserve"> обучающимися с умеренной умственной отсталостью (интеллектуальными нарушениями) адаптированной основной общеобразовательной программы;</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 Приказом Министерства образования и науки Российской федерации № 629 от 05. 07. 2017 г.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roofErr w:type="gramEnd"/>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Программой</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 xml:space="preserve">образования учащихся с умеренной и тяжелой умственной отсталостью /под редакцией Л.Б. </w:t>
      </w:r>
      <w:proofErr w:type="spellStart"/>
      <w:r w:rsidRPr="00E04C5E">
        <w:rPr>
          <w:rFonts w:ascii="Times New Roman" w:eastAsia="Times New Roman" w:hAnsi="Times New Roman" w:cs="Times New Roman"/>
          <w:color w:val="000000"/>
          <w:sz w:val="28"/>
          <w:szCs w:val="28"/>
        </w:rPr>
        <w:t>Баряевой</w:t>
      </w:r>
      <w:proofErr w:type="spellEnd"/>
      <w:r w:rsidRPr="00E04C5E">
        <w:rPr>
          <w:rFonts w:ascii="Times New Roman" w:eastAsia="Times New Roman" w:hAnsi="Times New Roman" w:cs="Times New Roman"/>
          <w:color w:val="000000"/>
          <w:sz w:val="28"/>
          <w:szCs w:val="28"/>
        </w:rPr>
        <w:t>, Н. Н. Яковлевой – С.-Пб</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2011 г.</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2.Общая характеристика учебного предмета с учётом особенностей его освоения учащимися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Изобразительная деятельность занимает важное место в работе с </w:t>
      </w:r>
      <w:proofErr w:type="gramStart"/>
      <w:r w:rsidRPr="00E04C5E">
        <w:rPr>
          <w:rFonts w:ascii="Times New Roman" w:eastAsia="Times New Roman" w:hAnsi="Times New Roman" w:cs="Times New Roman"/>
          <w:color w:val="000000"/>
          <w:sz w:val="28"/>
          <w:szCs w:val="28"/>
        </w:rPr>
        <w:t>обучающимися</w:t>
      </w:r>
      <w:proofErr w:type="gramEnd"/>
      <w:r w:rsidRPr="00E04C5E">
        <w:rPr>
          <w:rFonts w:ascii="Times New Roman" w:eastAsia="Times New Roman" w:hAnsi="Times New Roman" w:cs="Times New Roman"/>
          <w:color w:val="000000"/>
          <w:sz w:val="28"/>
          <w:szCs w:val="28"/>
        </w:rPr>
        <w:t xml:space="preserve"> с умеренной и тяжёлой умственной отсталостью. Вместе с формированием умений и навыков изобразительной деятельности у ребёнка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деятельности необходимо вызывать у ребѐнка положительную эмоциональную реакцию, поддерживать и стимулировать творческие проявления, развивать его самостоятельность. Ребѐнок </w:t>
      </w:r>
      <w:proofErr w:type="gramStart"/>
      <w:r w:rsidRPr="00E04C5E">
        <w:rPr>
          <w:rFonts w:ascii="Times New Roman" w:eastAsia="Times New Roman" w:hAnsi="Times New Roman" w:cs="Times New Roman"/>
          <w:color w:val="000000"/>
          <w:sz w:val="28"/>
          <w:szCs w:val="28"/>
        </w:rPr>
        <w:t>учится уважительно относится</w:t>
      </w:r>
      <w:proofErr w:type="gramEnd"/>
      <w:r w:rsidRPr="00E04C5E">
        <w:rPr>
          <w:rFonts w:ascii="Times New Roman" w:eastAsia="Times New Roman" w:hAnsi="Times New Roman" w:cs="Times New Roman"/>
          <w:color w:val="000000"/>
          <w:sz w:val="28"/>
          <w:szCs w:val="28"/>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ребѐнка с РАС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Миссия СКО школы</w:t>
      </w:r>
      <w:r w:rsidRPr="00E04C5E">
        <w:rPr>
          <w:rFonts w:ascii="Times New Roman" w:eastAsia="Times New Roman" w:hAnsi="Times New Roman" w:cs="Times New Roman"/>
          <w:color w:val="000000"/>
          <w:sz w:val="28"/>
          <w:szCs w:val="28"/>
        </w:rPr>
        <w:t>-</w:t>
      </w:r>
      <w:r w:rsidRPr="00E04C5E">
        <w:rPr>
          <w:rFonts w:ascii="Times New Roman" w:eastAsia="Times New Roman" w:hAnsi="Times New Roman" w:cs="Times New Roman"/>
          <w:b/>
          <w:bCs/>
          <w:color w:val="000000"/>
          <w:sz w:val="28"/>
          <w:szCs w:val="28"/>
        </w:rPr>
        <w:t>интерната VIII вида -</w:t>
      </w:r>
      <w:r w:rsidRPr="00E04C5E">
        <w:rPr>
          <w:rFonts w:ascii="Times New Roman" w:eastAsia="Times New Roman" w:hAnsi="Times New Roman" w:cs="Times New Roman"/>
          <w:color w:val="000000"/>
          <w:sz w:val="28"/>
          <w:szCs w:val="28"/>
        </w:rPr>
        <w:t> «Воспитание, обучение, реабилитация, социальная интеграция». Рабочая программа основывается на данной миссии и реализует её на уроках изобразительной деятельности.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Цель уроков изобразительной деятельности </w:t>
      </w:r>
      <w:r w:rsidRPr="00E04C5E">
        <w:rPr>
          <w:rFonts w:ascii="Times New Roman" w:eastAsia="Times New Roman" w:hAnsi="Times New Roman" w:cs="Times New Roman"/>
          <w:color w:val="000000"/>
          <w:sz w:val="28"/>
          <w:szCs w:val="28"/>
        </w:rPr>
        <w:t>в 3 классе – формирование умений изображать предметы и объекты окружающей действительности художественными средствами.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Основные задачи: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интереса к изобразительной деятельности, формирование умений пользоваться инструментами;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-обучение </w:t>
      </w:r>
      <w:proofErr w:type="gramStart"/>
      <w:r w:rsidRPr="00E04C5E">
        <w:rPr>
          <w:rFonts w:ascii="Times New Roman" w:eastAsia="Times New Roman" w:hAnsi="Times New Roman" w:cs="Times New Roman"/>
          <w:color w:val="000000"/>
          <w:sz w:val="28"/>
          <w:szCs w:val="28"/>
        </w:rPr>
        <w:t>доступным</w:t>
      </w:r>
      <w:proofErr w:type="gramEnd"/>
      <w:r w:rsidRPr="00E04C5E">
        <w:rPr>
          <w:rFonts w:ascii="Times New Roman" w:eastAsia="Times New Roman" w:hAnsi="Times New Roman" w:cs="Times New Roman"/>
          <w:color w:val="000000"/>
          <w:sz w:val="28"/>
          <w:szCs w:val="28"/>
        </w:rPr>
        <w:t xml:space="preserve"> приѐмам работы с различными материалами;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-обучение изображению (изготовлению) отдельных элементов;</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художественно-творческих способностей.</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Реализация программы осуществляется с учетом особенностей развития обучающихся VIII вида. Компенсация недостатков психофизического развития достигается путем организации </w:t>
      </w:r>
      <w:proofErr w:type="spellStart"/>
      <w:r w:rsidRPr="00E04C5E">
        <w:rPr>
          <w:rFonts w:ascii="Times New Roman" w:eastAsia="Times New Roman" w:hAnsi="Times New Roman" w:cs="Times New Roman"/>
          <w:color w:val="000000"/>
          <w:sz w:val="28"/>
          <w:szCs w:val="28"/>
        </w:rPr>
        <w:t>разноуровнего</w:t>
      </w:r>
      <w:proofErr w:type="spellEnd"/>
      <w:r w:rsidRPr="00E04C5E">
        <w:rPr>
          <w:rFonts w:ascii="Times New Roman" w:eastAsia="Times New Roman" w:hAnsi="Times New Roman" w:cs="Times New Roman"/>
          <w:color w:val="000000"/>
          <w:sz w:val="28"/>
          <w:szCs w:val="28"/>
        </w:rPr>
        <w:t xml:space="preserve"> обучения, с учетом возможностей воспитанников, с использованием индивидуального и дифференцированного подхода. Присутствует эмоционально- благоприятный климат в классе, разнообразие форм учебной деятельности, ситуация успеха, различные видов помощи, стимуляция познавательной активности, использование игровых приемов, дидактических игр.</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Используемые типы уроков: уро</w:t>
      </w:r>
      <w:proofErr w:type="gramStart"/>
      <w:r w:rsidRPr="00E04C5E">
        <w:rPr>
          <w:rFonts w:ascii="Times New Roman" w:eastAsia="Times New Roman" w:hAnsi="Times New Roman" w:cs="Times New Roman"/>
          <w:color w:val="000000"/>
          <w:sz w:val="28"/>
          <w:szCs w:val="28"/>
        </w:rPr>
        <w:t>к-</w:t>
      </w:r>
      <w:proofErr w:type="gramEnd"/>
      <w:r w:rsidRPr="00E04C5E">
        <w:rPr>
          <w:rFonts w:ascii="Times New Roman" w:eastAsia="Times New Roman" w:hAnsi="Times New Roman" w:cs="Times New Roman"/>
          <w:color w:val="000000"/>
          <w:sz w:val="28"/>
          <w:szCs w:val="28"/>
        </w:rPr>
        <w:t xml:space="preserve"> открытия нового знания, урок-исследование, урок комплексного применения </w:t>
      </w:r>
      <w:proofErr w:type="spellStart"/>
      <w:r w:rsidRPr="00E04C5E">
        <w:rPr>
          <w:rFonts w:ascii="Times New Roman" w:eastAsia="Times New Roman" w:hAnsi="Times New Roman" w:cs="Times New Roman"/>
          <w:color w:val="000000"/>
          <w:sz w:val="28"/>
          <w:szCs w:val="28"/>
        </w:rPr>
        <w:t>общеучебных</w:t>
      </w:r>
      <w:proofErr w:type="spellEnd"/>
      <w:r w:rsidRPr="00E04C5E">
        <w:rPr>
          <w:rFonts w:ascii="Times New Roman" w:eastAsia="Times New Roman" w:hAnsi="Times New Roman" w:cs="Times New Roman"/>
          <w:color w:val="000000"/>
          <w:sz w:val="28"/>
          <w:szCs w:val="28"/>
        </w:rPr>
        <w:t xml:space="preserve"> умений, актуализация </w:t>
      </w:r>
      <w:proofErr w:type="spellStart"/>
      <w:r w:rsidRPr="00E04C5E">
        <w:rPr>
          <w:rFonts w:ascii="Times New Roman" w:eastAsia="Times New Roman" w:hAnsi="Times New Roman" w:cs="Times New Roman"/>
          <w:color w:val="000000"/>
          <w:sz w:val="28"/>
          <w:szCs w:val="28"/>
        </w:rPr>
        <w:t>общеучебных</w:t>
      </w:r>
      <w:proofErr w:type="spellEnd"/>
      <w:r w:rsidRPr="00E04C5E">
        <w:rPr>
          <w:rFonts w:ascii="Times New Roman" w:eastAsia="Times New Roman" w:hAnsi="Times New Roman" w:cs="Times New Roman"/>
          <w:color w:val="000000"/>
          <w:sz w:val="28"/>
          <w:szCs w:val="28"/>
        </w:rPr>
        <w:t xml:space="preserve"> умений, урок систематизации и обобщения, комбинированный урок.</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Планирование коррекционной работы</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по предмету «Изобразительная деятельность» в 3 классе II вариант</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1. Развитие зрительного восприятия и зрительной памяти: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развитие зрительного и слухового восприятия;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2. Развитие слухового восприятия</w:t>
      </w:r>
      <w:proofErr w:type="gramStart"/>
      <w:r w:rsidRPr="00E04C5E">
        <w:rPr>
          <w:rFonts w:ascii="Times New Roman" w:eastAsia="Times New Roman" w:hAnsi="Times New Roman" w:cs="Times New Roman"/>
          <w:b/>
          <w:bCs/>
          <w:color w:val="000000"/>
          <w:sz w:val="28"/>
          <w:szCs w:val="28"/>
        </w:rPr>
        <w:t xml:space="preserve"> :</w:t>
      </w:r>
      <w:proofErr w:type="gramEnd"/>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развитие слухового восприятия на задания со слов учителя</w:t>
      </w:r>
      <w:proofErr w:type="gramStart"/>
      <w:r w:rsidRPr="00E04C5E">
        <w:rPr>
          <w:rFonts w:ascii="Times New Roman" w:eastAsia="Times New Roman" w:hAnsi="Times New Roman" w:cs="Times New Roman"/>
          <w:color w:val="000000"/>
          <w:sz w:val="28"/>
          <w:szCs w:val="28"/>
        </w:rPr>
        <w:t xml:space="preserve"> ;</w:t>
      </w:r>
      <w:proofErr w:type="gramEnd"/>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 xml:space="preserve">3. Развитие </w:t>
      </w:r>
      <w:proofErr w:type="spellStart"/>
      <w:r w:rsidRPr="00E04C5E">
        <w:rPr>
          <w:rFonts w:ascii="Times New Roman" w:eastAsia="Times New Roman" w:hAnsi="Times New Roman" w:cs="Times New Roman"/>
          <w:b/>
          <w:bCs/>
          <w:color w:val="000000"/>
          <w:sz w:val="28"/>
          <w:szCs w:val="28"/>
        </w:rPr>
        <w:t>импрессивной</w:t>
      </w:r>
      <w:proofErr w:type="spellEnd"/>
      <w:r w:rsidRPr="00E04C5E">
        <w:rPr>
          <w:rFonts w:ascii="Times New Roman" w:eastAsia="Times New Roman" w:hAnsi="Times New Roman" w:cs="Times New Roman"/>
          <w:b/>
          <w:bCs/>
          <w:color w:val="000000"/>
          <w:sz w:val="28"/>
          <w:szCs w:val="28"/>
        </w:rPr>
        <w:t xml:space="preserve"> речи: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формирование умений слушать речь учителя;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 Формирование экспрессивной речи: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формирование навыков альтернативной коммуникации;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5. Коррекция мышления.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обучать приемам умственной работы (сравнение признаков, группировка материала, анализу изученного);</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6. Коррекция познавательной деятельности: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вовлечение в работу всего класса с учетом дифференцированного подхода к учащимся;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использование ИКТ;</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7. Коррекция нарушений и развитие эмоционально-личностной сферы:</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релаксационные упражнения для мимики мышц и снятия эмоционального напряжения;</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4.Личностные и предметные результаты освоения учебного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 структуре планируемых результатов ведущее место принадлежит</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i/>
          <w:iCs/>
          <w:color w:val="000000"/>
          <w:sz w:val="28"/>
          <w:szCs w:val="28"/>
          <w:u w:val="single"/>
        </w:rPr>
        <w:t>личностным</w:t>
      </w:r>
      <w:r w:rsidRPr="00E04C5E">
        <w:rPr>
          <w:rFonts w:ascii="Times New Roman" w:eastAsia="Times New Roman" w:hAnsi="Times New Roman" w:cs="Times New Roman"/>
          <w:i/>
          <w:iCs/>
          <w:color w:val="000000"/>
          <w:sz w:val="28"/>
          <w:szCs w:val="28"/>
        </w:rPr>
        <w:t> </w:t>
      </w:r>
      <w:r w:rsidRPr="00E04C5E">
        <w:rPr>
          <w:rFonts w:ascii="Times New Roman" w:eastAsia="Times New Roman" w:hAnsi="Times New Roman" w:cs="Times New Roman"/>
          <w:color w:val="000000"/>
          <w:sz w:val="28"/>
          <w:szCs w:val="28"/>
        </w:rPr>
        <w:t>результатам,</w:t>
      </w:r>
      <w:r w:rsidRPr="00E04C5E">
        <w:rPr>
          <w:rFonts w:ascii="Times New Roman" w:eastAsia="Times New Roman" w:hAnsi="Times New Roman" w:cs="Times New Roman"/>
          <w:i/>
          <w:iCs/>
          <w:color w:val="000000"/>
          <w:sz w:val="28"/>
          <w:szCs w:val="28"/>
        </w:rPr>
        <w:t> </w:t>
      </w:r>
      <w:r w:rsidRPr="00E04C5E">
        <w:rPr>
          <w:rFonts w:ascii="Times New Roman" w:eastAsia="Times New Roman" w:hAnsi="Times New Roman" w:cs="Times New Roman"/>
          <w:color w:val="000000"/>
          <w:sz w:val="28"/>
          <w:szCs w:val="28"/>
        </w:rPr>
        <w:t>поскольку именно они обеспечивают овладение</w:t>
      </w:r>
      <w:r w:rsidRPr="00E04C5E">
        <w:rPr>
          <w:rFonts w:ascii="Times New Roman" w:eastAsia="Times New Roman" w:hAnsi="Times New Roman" w:cs="Times New Roman"/>
          <w:i/>
          <w:iCs/>
          <w:color w:val="000000"/>
          <w:sz w:val="28"/>
          <w:szCs w:val="28"/>
        </w:rPr>
        <w:t> </w:t>
      </w:r>
      <w:r w:rsidRPr="00E04C5E">
        <w:rPr>
          <w:rFonts w:ascii="Times New Roman" w:eastAsia="Times New Roman" w:hAnsi="Times New Roman" w:cs="Times New Roman"/>
          <w:color w:val="000000"/>
          <w:sz w:val="28"/>
          <w:szCs w:val="28"/>
        </w:rPr>
        <w:t xml:space="preserve">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E04C5E">
        <w:rPr>
          <w:rFonts w:ascii="Times New Roman" w:eastAsia="Times New Roman" w:hAnsi="Times New Roman" w:cs="Times New Roman"/>
          <w:color w:val="000000"/>
          <w:sz w:val="28"/>
          <w:szCs w:val="28"/>
        </w:rPr>
        <w:t>социокультурным</w:t>
      </w:r>
      <w:proofErr w:type="spellEnd"/>
      <w:r w:rsidRPr="00E04C5E">
        <w:rPr>
          <w:rFonts w:ascii="Times New Roman" w:eastAsia="Times New Roman" w:hAnsi="Times New Roman" w:cs="Times New Roman"/>
          <w:color w:val="000000"/>
          <w:sz w:val="28"/>
          <w:szCs w:val="28"/>
        </w:rPr>
        <w:t xml:space="preserve"> опытом.</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Возможные личностные результаты</w:t>
      </w:r>
      <w:r w:rsidRPr="00E04C5E">
        <w:rPr>
          <w:rFonts w:ascii="Times New Roman" w:eastAsia="Times New Roman" w:hAnsi="Times New Roman" w:cs="Times New Roman"/>
          <w:color w:val="000000"/>
          <w:sz w:val="28"/>
          <w:szCs w:val="28"/>
        </w:rPr>
        <w:t> освоения программы по изобразительной деятельности в 3 классе II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 </w:t>
      </w:r>
      <w:r w:rsidRPr="00E04C5E">
        <w:rPr>
          <w:rFonts w:ascii="Times New Roman" w:eastAsia="Times New Roman" w:hAnsi="Times New Roman" w:cs="Times New Roman"/>
          <w:i/>
          <w:iCs/>
          <w:color w:val="000000"/>
          <w:sz w:val="28"/>
          <w:szCs w:val="28"/>
        </w:rPr>
        <w:t>Освоение доступных средств изобразительной деятельности: лепка, аппликация, рисование.</w:t>
      </w:r>
    </w:p>
    <w:p w:rsidR="00E04C5E" w:rsidRPr="00E04C5E" w:rsidRDefault="00E04C5E" w:rsidP="00E04C5E">
      <w:pPr>
        <w:numPr>
          <w:ilvl w:val="0"/>
          <w:numId w:val="59"/>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Интерес к доступным видам изобразительной деятельности.</w:t>
      </w:r>
    </w:p>
    <w:p w:rsidR="00E04C5E" w:rsidRPr="00E04C5E" w:rsidRDefault="00E04C5E" w:rsidP="00E04C5E">
      <w:pPr>
        <w:numPr>
          <w:ilvl w:val="0"/>
          <w:numId w:val="59"/>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 </w:t>
      </w:r>
      <w:r w:rsidRPr="00E04C5E">
        <w:rPr>
          <w:rFonts w:ascii="Times New Roman" w:eastAsia="Times New Roman" w:hAnsi="Times New Roman" w:cs="Times New Roman"/>
          <w:i/>
          <w:iCs/>
          <w:color w:val="000000"/>
          <w:sz w:val="28"/>
          <w:szCs w:val="28"/>
        </w:rPr>
        <w:t>Способность к самостоятельной изобразительной деятельности.</w:t>
      </w:r>
    </w:p>
    <w:p w:rsidR="00E04C5E" w:rsidRPr="00E04C5E" w:rsidRDefault="00E04C5E" w:rsidP="00E04C5E">
      <w:pPr>
        <w:numPr>
          <w:ilvl w:val="0"/>
          <w:numId w:val="60"/>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Положительные эмоциональные реакции (удовольствие, радость) в процессе изобразительной деятельности.</w:t>
      </w:r>
    </w:p>
    <w:p w:rsidR="00E04C5E" w:rsidRPr="00E04C5E" w:rsidRDefault="00E04C5E" w:rsidP="00E04C5E">
      <w:pPr>
        <w:numPr>
          <w:ilvl w:val="0"/>
          <w:numId w:val="60"/>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Умение выражать свое отношение к результатам собственной и чужой творческой деятельности.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 </w:t>
      </w:r>
      <w:r w:rsidRPr="00E04C5E">
        <w:rPr>
          <w:rFonts w:ascii="Times New Roman" w:eastAsia="Times New Roman" w:hAnsi="Times New Roman" w:cs="Times New Roman"/>
          <w:i/>
          <w:iCs/>
          <w:color w:val="000000"/>
          <w:sz w:val="28"/>
          <w:szCs w:val="28"/>
        </w:rPr>
        <w:t>Готовность к участию в совместных мероприятиях</w:t>
      </w:r>
      <w:r w:rsidRPr="00E04C5E">
        <w:rPr>
          <w:rFonts w:ascii="Times New Roman" w:eastAsia="Times New Roman" w:hAnsi="Times New Roman" w:cs="Times New Roman"/>
          <w:color w:val="000000"/>
          <w:sz w:val="28"/>
          <w:szCs w:val="28"/>
        </w:rPr>
        <w:t>.</w:t>
      </w:r>
    </w:p>
    <w:p w:rsidR="00E04C5E" w:rsidRPr="00E04C5E" w:rsidRDefault="00E04C5E" w:rsidP="00E04C5E">
      <w:pPr>
        <w:numPr>
          <w:ilvl w:val="0"/>
          <w:numId w:val="61"/>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Готовность к взаимодействию в творческой деятельности совместно со сверстниками, взрослыми.</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Предметные результаты</w:t>
      </w:r>
      <w:r w:rsidRPr="00E04C5E">
        <w:rPr>
          <w:rFonts w:ascii="Times New Roman" w:eastAsia="Times New Roman" w:hAnsi="Times New Roman" w:cs="Times New Roman"/>
          <w:color w:val="000000"/>
          <w:sz w:val="28"/>
          <w:szCs w:val="28"/>
        </w:rPr>
        <w:t xml:space="preserve"> освоения программы включают освоенные </w:t>
      </w:r>
      <w:proofErr w:type="gramStart"/>
      <w:r w:rsidRPr="00E04C5E">
        <w:rPr>
          <w:rFonts w:ascii="Times New Roman" w:eastAsia="Times New Roman" w:hAnsi="Times New Roman" w:cs="Times New Roman"/>
          <w:color w:val="000000"/>
          <w:sz w:val="28"/>
          <w:szCs w:val="28"/>
        </w:rPr>
        <w:t>обучающимися</w:t>
      </w:r>
      <w:proofErr w:type="gramEnd"/>
      <w:r w:rsidRPr="00E04C5E">
        <w:rPr>
          <w:rFonts w:ascii="Times New Roman" w:eastAsia="Times New Roman" w:hAnsi="Times New Roman" w:cs="Times New Roman"/>
          <w:color w:val="000000"/>
          <w:sz w:val="28"/>
          <w:szCs w:val="28"/>
        </w:rPr>
        <w:t xml:space="preserve">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Организовывать свое рабочее место, правильно сидеть за партой, правильно держать тетрадь для рисования и карандаш.</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Выполняя рисунки, использовать только одну сторону листа.</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Обводить карандашом шаблоны несложной формы, соединять точки, проводить от руки вертикальные, горизонтальные, наклонные, округлые линии.</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Ориентироваться на плоскости листа бумаги.</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Закрашивать рисунок цветными карандашами, соблюдая контуры рисунка и направление штрихов </w:t>
      </w:r>
      <w:proofErr w:type="gramStart"/>
      <w:r w:rsidRPr="00E04C5E">
        <w:rPr>
          <w:rFonts w:ascii="Times New Roman" w:eastAsia="Times New Roman" w:hAnsi="Times New Roman" w:cs="Times New Roman"/>
          <w:color w:val="000000"/>
          <w:sz w:val="28"/>
          <w:szCs w:val="28"/>
        </w:rPr>
        <w:t xml:space="preserve">( </w:t>
      </w:r>
      <w:proofErr w:type="gramEnd"/>
      <w:r w:rsidRPr="00E04C5E">
        <w:rPr>
          <w:rFonts w:ascii="Times New Roman" w:eastAsia="Times New Roman" w:hAnsi="Times New Roman" w:cs="Times New Roman"/>
          <w:color w:val="000000"/>
          <w:sz w:val="28"/>
          <w:szCs w:val="28"/>
        </w:rPr>
        <w:t>сверху вниз, слева направо, наискось).</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Различать и называть цвета.</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и показывать основные геометрические фигуры и тела.</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Передавать в рисунках основную форму предметов, устанавливать ее сходство с известными геометрическими формами с помощью учителя.</w:t>
      </w:r>
    </w:p>
    <w:p w:rsidR="00E04C5E" w:rsidRPr="00E04C5E" w:rsidRDefault="00E04C5E" w:rsidP="00E04C5E">
      <w:pPr>
        <w:numPr>
          <w:ilvl w:val="0"/>
          <w:numId w:val="62"/>
        </w:numPr>
        <w:spacing w:before="30" w:after="3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5.</w:t>
      </w: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Содержание учебного предмета</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Программа по изобразительной деятельности включает три раздела: «Лепка», «Рисование», «Аппликация».</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Лепка</w:t>
      </w:r>
      <w:r w:rsidRPr="00E04C5E">
        <w:rPr>
          <w:rFonts w:ascii="Times New Roman" w:eastAsia="Times New Roman" w:hAnsi="Times New Roman" w:cs="Times New Roman"/>
          <w:color w:val="000000"/>
          <w:sz w:val="28"/>
          <w:szCs w:val="28"/>
        </w:rPr>
        <w:t>.</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Различение пластичных материалов и их свойств;</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различение инструментов и приспособлений для работы с пластичными</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 xml:space="preserve">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04C5E">
        <w:rPr>
          <w:rFonts w:ascii="Times New Roman" w:eastAsia="Times New Roman" w:hAnsi="Times New Roman" w:cs="Times New Roman"/>
          <w:color w:val="000000"/>
          <w:sz w:val="28"/>
          <w:szCs w:val="28"/>
        </w:rPr>
        <w:t>отщипывание</w:t>
      </w:r>
      <w:proofErr w:type="spellEnd"/>
      <w:r w:rsidRPr="00E04C5E">
        <w:rPr>
          <w:rFonts w:ascii="Times New Roman" w:eastAsia="Times New Roman" w:hAnsi="Times New Roman" w:cs="Times New Roman"/>
          <w:color w:val="000000"/>
          <w:sz w:val="28"/>
          <w:szCs w:val="28"/>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E04C5E">
        <w:rPr>
          <w:rFonts w:ascii="Times New Roman" w:eastAsia="Times New Roman" w:hAnsi="Times New Roman" w:cs="Times New Roman"/>
          <w:color w:val="000000"/>
          <w:sz w:val="28"/>
          <w:szCs w:val="28"/>
        </w:rPr>
        <w:t xml:space="preserve">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E04C5E">
        <w:rPr>
          <w:rFonts w:ascii="Times New Roman" w:eastAsia="Times New Roman" w:hAnsi="Times New Roman" w:cs="Times New Roman"/>
          <w:color w:val="000000"/>
          <w:sz w:val="28"/>
          <w:szCs w:val="28"/>
        </w:rPr>
        <w:t>защипывание</w:t>
      </w:r>
      <w:proofErr w:type="spellEnd"/>
      <w:r w:rsidRPr="00E04C5E">
        <w:rPr>
          <w:rFonts w:ascii="Times New Roman" w:eastAsia="Times New Roman" w:hAnsi="Times New Roman" w:cs="Times New Roman"/>
          <w:color w:val="000000"/>
          <w:sz w:val="28"/>
          <w:szCs w:val="28"/>
        </w:rPr>
        <w:t xml:space="preserve"> </w:t>
      </w:r>
      <w:r w:rsidRPr="00E04C5E">
        <w:rPr>
          <w:rFonts w:ascii="Times New Roman" w:eastAsia="Times New Roman" w:hAnsi="Times New Roman" w:cs="Times New Roman"/>
          <w:color w:val="000000"/>
          <w:sz w:val="28"/>
          <w:szCs w:val="28"/>
        </w:rPr>
        <w:lastRenderedPageBreak/>
        <w:t>краев детали.</w:t>
      </w:r>
      <w:proofErr w:type="gramEnd"/>
      <w:r w:rsidRPr="00E04C5E">
        <w:rPr>
          <w:rFonts w:ascii="Times New Roman" w:eastAsia="Times New Roman" w:hAnsi="Times New Roman" w:cs="Times New Roman"/>
          <w:color w:val="000000"/>
          <w:sz w:val="28"/>
          <w:szCs w:val="28"/>
        </w:rPr>
        <w:t xml:space="preserve"> Соединение деталей изделия разными способами (прижатием, </w:t>
      </w:r>
      <w:proofErr w:type="spellStart"/>
      <w:r w:rsidRPr="00E04C5E">
        <w:rPr>
          <w:rFonts w:ascii="Times New Roman" w:eastAsia="Times New Roman" w:hAnsi="Times New Roman" w:cs="Times New Roman"/>
          <w:color w:val="000000"/>
          <w:sz w:val="28"/>
          <w:szCs w:val="28"/>
        </w:rPr>
        <w:t>примазыванием</w:t>
      </w:r>
      <w:proofErr w:type="spellEnd"/>
      <w:r w:rsidRPr="00E04C5E">
        <w:rPr>
          <w:rFonts w:ascii="Times New Roman" w:eastAsia="Times New Roman" w:hAnsi="Times New Roman" w:cs="Times New Roman"/>
          <w:color w:val="000000"/>
          <w:sz w:val="28"/>
          <w:szCs w:val="28"/>
        </w:rPr>
        <w:t xml:space="preserve">, </w:t>
      </w:r>
      <w:proofErr w:type="spellStart"/>
      <w:r w:rsidRPr="00E04C5E">
        <w:rPr>
          <w:rFonts w:ascii="Times New Roman" w:eastAsia="Times New Roman" w:hAnsi="Times New Roman" w:cs="Times New Roman"/>
          <w:color w:val="000000"/>
          <w:sz w:val="28"/>
          <w:szCs w:val="28"/>
        </w:rPr>
        <w:t>прищипыванием</w:t>
      </w:r>
      <w:proofErr w:type="spellEnd"/>
      <w:r w:rsidRPr="00E04C5E">
        <w:rPr>
          <w:rFonts w:ascii="Times New Roman" w:eastAsia="Times New Roman" w:hAnsi="Times New Roman" w:cs="Times New Roman"/>
          <w:color w:val="000000"/>
          <w:sz w:val="28"/>
          <w:szCs w:val="28"/>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объединѐнных сюжетом.</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Аппликация. </w:t>
      </w:r>
      <w:r w:rsidRPr="00E04C5E">
        <w:rPr>
          <w:rFonts w:ascii="Times New Roman" w:eastAsia="Times New Roman" w:hAnsi="Times New Roman" w:cs="Times New Roman"/>
          <w:color w:val="000000"/>
          <w:sz w:val="28"/>
          <w:szCs w:val="28"/>
        </w:rPr>
        <w:t>Различение разных видов бумаги среди других материалов.</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Различение инструментов и приспособлений,</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 xml:space="preserve">используемых для изготовления аппликации. </w:t>
      </w:r>
      <w:proofErr w:type="spellStart"/>
      <w:r w:rsidRPr="00E04C5E">
        <w:rPr>
          <w:rFonts w:ascii="Times New Roman" w:eastAsia="Times New Roman" w:hAnsi="Times New Roman" w:cs="Times New Roman"/>
          <w:color w:val="000000"/>
          <w:sz w:val="28"/>
          <w:szCs w:val="28"/>
        </w:rPr>
        <w:t>Сминание</w:t>
      </w:r>
      <w:proofErr w:type="spellEnd"/>
      <w:r w:rsidRPr="00E04C5E">
        <w:rPr>
          <w:rFonts w:ascii="Times New Roman" w:eastAsia="Times New Roman" w:hAnsi="Times New Roman" w:cs="Times New Roman"/>
          <w:color w:val="000000"/>
          <w:sz w:val="28"/>
          <w:szCs w:val="28"/>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Рисование. </w:t>
      </w:r>
      <w:r w:rsidRPr="00E04C5E">
        <w:rPr>
          <w:rFonts w:ascii="Times New Roman" w:eastAsia="Times New Roman" w:hAnsi="Times New Roman" w:cs="Times New Roman"/>
          <w:color w:val="000000"/>
          <w:sz w:val="28"/>
          <w:szCs w:val="28"/>
        </w:rPr>
        <w:t>Различение материалов и инструментов,</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используемых для рисования.</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Оставление графического следа на бумаге,</w:t>
      </w:r>
      <w:r w:rsidRPr="00E04C5E">
        <w:rPr>
          <w:rFonts w:ascii="Times New Roman" w:eastAsia="Times New Roman" w:hAnsi="Times New Roman" w:cs="Times New Roman"/>
          <w:b/>
          <w:bCs/>
          <w:color w:val="000000"/>
          <w:sz w:val="28"/>
          <w:szCs w:val="28"/>
        </w:rPr>
        <w:t> </w:t>
      </w:r>
      <w:r w:rsidRPr="00E04C5E">
        <w:rPr>
          <w:rFonts w:ascii="Times New Roman" w:eastAsia="Times New Roman" w:hAnsi="Times New Roman" w:cs="Times New Roman"/>
          <w:color w:val="000000"/>
          <w:sz w:val="28"/>
          <w:szCs w:val="28"/>
        </w:rPr>
        <w:t xml:space="preserve">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w:t>
      </w:r>
      <w:proofErr w:type="spellStart"/>
      <w:r w:rsidRPr="00E04C5E">
        <w:rPr>
          <w:rFonts w:ascii="Times New Roman" w:eastAsia="Times New Roman" w:hAnsi="Times New Roman" w:cs="Times New Roman"/>
          <w:color w:val="000000"/>
          <w:sz w:val="28"/>
          <w:szCs w:val="28"/>
        </w:rPr>
        <w:t>примакивания</w:t>
      </w:r>
      <w:proofErr w:type="spellEnd"/>
      <w:r w:rsidRPr="00E04C5E">
        <w:rPr>
          <w:rFonts w:ascii="Times New Roman" w:eastAsia="Times New Roman" w:hAnsi="Times New Roman" w:cs="Times New Roman"/>
          <w:color w:val="000000"/>
          <w:sz w:val="28"/>
          <w:szCs w:val="28"/>
        </w:rPr>
        <w:t xml:space="preserve">). Выбор цвета для рисования. Получение цвета краски путем смешивания красок других цветов.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E04C5E">
        <w:rPr>
          <w:rFonts w:ascii="Times New Roman" w:eastAsia="Times New Roman" w:hAnsi="Times New Roman" w:cs="Times New Roman"/>
          <w:color w:val="000000"/>
          <w:sz w:val="28"/>
          <w:szCs w:val="28"/>
        </w:rPr>
        <w:t>Дорисовывание</w:t>
      </w:r>
      <w:proofErr w:type="spellEnd"/>
      <w:r w:rsidRPr="00E04C5E">
        <w:rPr>
          <w:rFonts w:ascii="Times New Roman" w:eastAsia="Times New Roman" w:hAnsi="Times New Roman" w:cs="Times New Roman"/>
          <w:color w:val="000000"/>
          <w:sz w:val="28"/>
          <w:szCs w:val="28"/>
        </w:rPr>
        <w:t xml:space="preserve"> (части предмета, отдельных деталей предмета, с использованием осевой симметрии). Рисование элементов орнамента (</w:t>
      </w:r>
      <w:proofErr w:type="gramStart"/>
      <w:r w:rsidRPr="00E04C5E">
        <w:rPr>
          <w:rFonts w:ascii="Times New Roman" w:eastAsia="Times New Roman" w:hAnsi="Times New Roman" w:cs="Times New Roman"/>
          <w:color w:val="000000"/>
          <w:sz w:val="28"/>
          <w:szCs w:val="28"/>
        </w:rPr>
        <w:t>растительные</w:t>
      </w:r>
      <w:proofErr w:type="gramEnd"/>
      <w:r w:rsidRPr="00E04C5E">
        <w:rPr>
          <w:rFonts w:ascii="Times New Roman" w:eastAsia="Times New Roman" w:hAnsi="Times New Roman" w:cs="Times New Roman"/>
          <w:color w:val="000000"/>
          <w:sz w:val="28"/>
          <w:szCs w:val="28"/>
        </w:rPr>
        <w:t>, геометрические). Дополнение готового орнамента отдельными элементами (</w:t>
      </w:r>
      <w:proofErr w:type="gramStart"/>
      <w:r w:rsidRPr="00E04C5E">
        <w:rPr>
          <w:rFonts w:ascii="Times New Roman" w:eastAsia="Times New Roman" w:hAnsi="Times New Roman" w:cs="Times New Roman"/>
          <w:color w:val="000000"/>
          <w:sz w:val="28"/>
          <w:szCs w:val="28"/>
        </w:rPr>
        <w:t>растительные</w:t>
      </w:r>
      <w:proofErr w:type="gramEnd"/>
      <w:r w:rsidRPr="00E04C5E">
        <w:rPr>
          <w:rFonts w:ascii="Times New Roman" w:eastAsia="Times New Roman" w:hAnsi="Times New Roman" w:cs="Times New Roman"/>
          <w:color w:val="000000"/>
          <w:sz w:val="28"/>
          <w:szCs w:val="28"/>
        </w:rPr>
        <w:t xml:space="preserve">, геометрические). Рисование орнамента из растительных и геометрических форм (в полосе, в </w:t>
      </w:r>
      <w:r w:rsidRPr="00E04C5E">
        <w:rPr>
          <w:rFonts w:ascii="Times New Roman" w:eastAsia="Times New Roman" w:hAnsi="Times New Roman" w:cs="Times New Roman"/>
          <w:color w:val="000000"/>
          <w:sz w:val="28"/>
          <w:szCs w:val="28"/>
        </w:rPr>
        <w:lastRenderedPageBreak/>
        <w:t xml:space="preserve">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 </w:t>
      </w:r>
      <w:proofErr w:type="gramStart"/>
      <w:r w:rsidRPr="00E04C5E">
        <w:rPr>
          <w:rFonts w:ascii="Times New Roman" w:eastAsia="Times New Roman" w:hAnsi="Times New Roman" w:cs="Times New Roman"/>
          <w:color w:val="000000"/>
          <w:sz w:val="28"/>
          <w:szCs w:val="28"/>
        </w:rPr>
        <w:t>сырому</w:t>
      </w:r>
      <w:proofErr w:type="gramEnd"/>
      <w:r w:rsidRPr="00E04C5E">
        <w:rPr>
          <w:rFonts w:ascii="Times New Roman" w:eastAsia="Times New Roman" w:hAnsi="Times New Roman" w:cs="Times New Roman"/>
          <w:color w:val="000000"/>
          <w:sz w:val="28"/>
          <w:szCs w:val="28"/>
        </w:rPr>
        <w:t xml:space="preserve">», рисование с солью, </w:t>
      </w:r>
      <w:proofErr w:type="spellStart"/>
      <w:r w:rsidRPr="00E04C5E">
        <w:rPr>
          <w:rFonts w:ascii="Times New Roman" w:eastAsia="Times New Roman" w:hAnsi="Times New Roman" w:cs="Times New Roman"/>
          <w:color w:val="000000"/>
          <w:sz w:val="28"/>
          <w:szCs w:val="28"/>
        </w:rPr>
        <w:t>граттаж</w:t>
      </w:r>
      <w:proofErr w:type="spellEnd"/>
      <w:r w:rsidRPr="00E04C5E">
        <w:rPr>
          <w:rFonts w:ascii="Times New Roman" w:eastAsia="Times New Roman" w:hAnsi="Times New Roman" w:cs="Times New Roman"/>
          <w:color w:val="000000"/>
          <w:sz w:val="28"/>
          <w:szCs w:val="28"/>
        </w:rPr>
        <w:t>, «под батик»).</w:t>
      </w:r>
    </w:p>
    <w:p w:rsidR="00E04C5E" w:rsidRPr="00E04C5E" w:rsidRDefault="00E04C5E" w:rsidP="00E04C5E">
      <w:pPr>
        <w:shd w:val="clear" w:color="auto" w:fill="FFFFFF"/>
        <w:spacing w:after="0" w:line="240" w:lineRule="auto"/>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br/>
      </w:r>
    </w:p>
    <w:p w:rsidR="00E04C5E" w:rsidRPr="00E04C5E" w:rsidRDefault="00E04C5E" w:rsidP="00E04C5E">
      <w:pPr>
        <w:shd w:val="clear" w:color="auto" w:fill="FFFFFF"/>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6. КАЛЕНДАРНО-ТЕМАТИЧЕСКОЕ ПЛАНИРОВАНИЕ</w:t>
      </w:r>
    </w:p>
    <w:tbl>
      <w:tblPr>
        <w:tblW w:w="9345" w:type="dxa"/>
        <w:tblInd w:w="-116" w:type="dxa"/>
        <w:tblCellMar>
          <w:top w:w="15" w:type="dxa"/>
          <w:left w:w="15" w:type="dxa"/>
          <w:bottom w:w="15" w:type="dxa"/>
          <w:right w:w="15" w:type="dxa"/>
        </w:tblCellMar>
        <w:tblLook w:val="04A0"/>
      </w:tblPr>
      <w:tblGrid>
        <w:gridCol w:w="1176"/>
        <w:gridCol w:w="2460"/>
        <w:gridCol w:w="820"/>
        <w:gridCol w:w="737"/>
        <w:gridCol w:w="2500"/>
        <w:gridCol w:w="1904"/>
      </w:tblGrid>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w:t>
            </w:r>
            <w:r w:rsidRPr="00E04C5E">
              <w:rPr>
                <w:rFonts w:ascii="Times New Roman" w:eastAsia="Times New Roman" w:hAnsi="Times New Roman" w:cs="Times New Roman"/>
                <w:b/>
                <w:bCs/>
                <w:color w:val="000000"/>
                <w:sz w:val="28"/>
                <w:szCs w:val="28"/>
              </w:rPr>
              <w:t>урока</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Тема урока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Кол-во часов</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Дата</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Виды деятельности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Оборудование</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Знакомство с учебными принадлежностями. Правила безопасной работы.</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06.09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Различение пластичных материалов и их свойств. Различение инструментов и приспособлений для работы с пластичными материалами.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 стека,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доска </w:t>
            </w:r>
            <w:proofErr w:type="gramStart"/>
            <w:r w:rsidRPr="00E04C5E">
              <w:rPr>
                <w:rFonts w:ascii="Times New Roman" w:eastAsia="Times New Roman" w:hAnsi="Times New Roman" w:cs="Times New Roman"/>
                <w:color w:val="000000"/>
                <w:sz w:val="28"/>
                <w:szCs w:val="28"/>
              </w:rPr>
              <w:t>для</w:t>
            </w:r>
            <w:proofErr w:type="gramEnd"/>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Аппликация. Пряники на подносе.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Повторение цвета –</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жёлтый, красный.</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Работа с клеем.</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Правильное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расположение листа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бумаги.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Картон, клей</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Изготовление бубликов, баранок способом раскатывания.</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13.09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Раскатывание</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 стека,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доска </w:t>
            </w:r>
            <w:proofErr w:type="gramStart"/>
            <w:r w:rsidRPr="00E04C5E">
              <w:rPr>
                <w:rFonts w:ascii="Times New Roman" w:eastAsia="Times New Roman" w:hAnsi="Times New Roman" w:cs="Times New Roman"/>
                <w:color w:val="000000"/>
                <w:sz w:val="28"/>
                <w:szCs w:val="28"/>
              </w:rPr>
              <w:t>для</w:t>
            </w:r>
            <w:proofErr w:type="gramEnd"/>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пластилина.</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4</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кругов. Игровые графические упражнения.</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дуг и окружностей цветными</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карандашами.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Альбом, цветные</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карандаши.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5</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Большой и маленький шарик</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Откручивание кусочка материала от целого куска.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6</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Большой маленький кружок.</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Альбом, кисть, краски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7</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Аппликация. Большой и маленький круг.</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Соблюдение последовательности действий при изготовлении сюжетной аппликации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8</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с натуры плоских и объемных предметов: «Ветки деревьев и кустарников, листья в осенней окраске»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28.09</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Выбор цвета. Приём</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примакивания</w:t>
            </w:r>
            <w:proofErr w:type="spellEnd"/>
            <w:r w:rsidRPr="00E04C5E">
              <w:rPr>
                <w:rFonts w:ascii="Times New Roman" w:eastAsia="Times New Roman" w:hAnsi="Times New Roman" w:cs="Times New Roman"/>
                <w:color w:val="000000"/>
                <w:sz w:val="28"/>
                <w:szCs w:val="28"/>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Альбом, краски, кисть, баночка </w:t>
            </w:r>
            <w:proofErr w:type="gramStart"/>
            <w:r w:rsidRPr="00E04C5E">
              <w:rPr>
                <w:rFonts w:ascii="Times New Roman" w:eastAsia="Times New Roman" w:hAnsi="Times New Roman" w:cs="Times New Roman"/>
                <w:color w:val="000000"/>
                <w:sz w:val="28"/>
                <w:szCs w:val="28"/>
              </w:rPr>
              <w:t>с</w:t>
            </w:r>
            <w:proofErr w:type="gramEnd"/>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водой, тряпочка.</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9</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Наклеивание композиции: «Грибная поляна» (семена, крупы)</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01.10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Работа с клеем.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Цветная бумага, клей – карандаш,</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лист картона.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Образец</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«Грибная поляна»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04.10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Называть цвета: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красный</w:t>
            </w:r>
            <w:proofErr w:type="gramEnd"/>
            <w:r w:rsidRPr="00E04C5E">
              <w:rPr>
                <w:rFonts w:ascii="Times New Roman" w:eastAsia="Times New Roman" w:hAnsi="Times New Roman" w:cs="Times New Roman"/>
                <w:color w:val="000000"/>
                <w:sz w:val="28"/>
                <w:szCs w:val="28"/>
              </w:rPr>
              <w:t xml:space="preserve"> жёлтый.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Пластилин, стека, доска </w:t>
            </w:r>
            <w:proofErr w:type="gramStart"/>
            <w:r w:rsidRPr="00E04C5E">
              <w:rPr>
                <w:rFonts w:ascii="Times New Roman" w:eastAsia="Times New Roman" w:hAnsi="Times New Roman" w:cs="Times New Roman"/>
                <w:color w:val="000000"/>
                <w:sz w:val="28"/>
                <w:szCs w:val="28"/>
              </w:rPr>
              <w:t>для</w:t>
            </w:r>
            <w:proofErr w:type="gram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Заготовка изделия.</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Наклеивание композиции: «Осень в лесу».</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08.10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Повторение цвета –</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жёлтый, красный.</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Работа с клеем.</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Правильно</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расположение листа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бумаги.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Приклеивание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полосок бумаги </w:t>
            </w:r>
            <w:proofErr w:type="gramStart"/>
            <w:r w:rsidRPr="00E04C5E">
              <w:rPr>
                <w:rFonts w:ascii="Times New Roman" w:eastAsia="Times New Roman" w:hAnsi="Times New Roman" w:cs="Times New Roman"/>
                <w:color w:val="000000"/>
                <w:sz w:val="28"/>
                <w:szCs w:val="28"/>
              </w:rPr>
              <w:t>к</w:t>
            </w:r>
            <w:proofErr w:type="gram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proofErr w:type="gramStart"/>
            <w:r w:rsidRPr="00E04C5E">
              <w:rPr>
                <w:rFonts w:ascii="Times New Roman" w:eastAsia="Times New Roman" w:hAnsi="Times New Roman" w:cs="Times New Roman"/>
                <w:color w:val="000000"/>
                <w:sz w:val="28"/>
                <w:szCs w:val="28"/>
              </w:rPr>
              <w:t>нарисованному</w:t>
            </w:r>
            <w:proofErr w:type="gramEnd"/>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дереву.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Маленькие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полоски бумаги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красного и</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жёлтого цвета,</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клей, картон, </w:t>
            </w:r>
            <w:proofErr w:type="gramStart"/>
            <w:r w:rsidRPr="00E04C5E">
              <w:rPr>
                <w:rFonts w:ascii="Times New Roman" w:eastAsia="Times New Roman" w:hAnsi="Times New Roman" w:cs="Times New Roman"/>
                <w:color w:val="000000"/>
                <w:sz w:val="28"/>
                <w:szCs w:val="28"/>
              </w:rPr>
              <w:t>с</w:t>
            </w:r>
            <w:proofErr w:type="gram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изображением</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дерева </w:t>
            </w:r>
            <w:proofErr w:type="gramStart"/>
            <w:r w:rsidRPr="00E04C5E">
              <w:rPr>
                <w:rFonts w:ascii="Times New Roman" w:eastAsia="Times New Roman" w:hAnsi="Times New Roman" w:cs="Times New Roman"/>
                <w:color w:val="000000"/>
                <w:sz w:val="28"/>
                <w:szCs w:val="28"/>
              </w:rPr>
              <w:t>без</w:t>
            </w:r>
            <w:proofErr w:type="gram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листьев. Образец</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12</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Отщипывание</w:t>
            </w:r>
            <w:proofErr w:type="spellEnd"/>
            <w:r w:rsidRPr="00E04C5E">
              <w:rPr>
                <w:rFonts w:ascii="Times New Roman" w:eastAsia="Times New Roman" w:hAnsi="Times New Roman" w:cs="Times New Roman"/>
                <w:color w:val="000000"/>
                <w:sz w:val="28"/>
                <w:szCs w:val="28"/>
              </w:rPr>
              <w:t xml:space="preserve"> пластилина. Ветка с вишнями.</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11.10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Выбор </w:t>
            </w:r>
            <w:proofErr w:type="gramStart"/>
            <w:r w:rsidRPr="00E04C5E">
              <w:rPr>
                <w:rFonts w:ascii="Times New Roman" w:eastAsia="Times New Roman" w:hAnsi="Times New Roman" w:cs="Times New Roman"/>
                <w:color w:val="000000"/>
                <w:sz w:val="28"/>
                <w:szCs w:val="28"/>
              </w:rPr>
              <w:t>нужного</w:t>
            </w:r>
            <w:proofErr w:type="gram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цвета. Определение</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формы ягод.</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proofErr w:type="spellStart"/>
            <w:r w:rsidRPr="00E04C5E">
              <w:rPr>
                <w:rFonts w:ascii="Times New Roman" w:eastAsia="Times New Roman" w:hAnsi="Times New Roman" w:cs="Times New Roman"/>
                <w:color w:val="000000"/>
                <w:sz w:val="28"/>
                <w:szCs w:val="28"/>
              </w:rPr>
              <w:t>Отщипывание</w:t>
            </w:r>
            <w:proofErr w:type="spell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пластилина, катание</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шариков.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 xml:space="preserve">Пластилин, стека, доска </w:t>
            </w:r>
            <w:proofErr w:type="gramStart"/>
            <w:r w:rsidRPr="00E04C5E">
              <w:rPr>
                <w:rFonts w:ascii="Times New Roman" w:eastAsia="Times New Roman" w:hAnsi="Times New Roman" w:cs="Times New Roman"/>
                <w:color w:val="000000"/>
                <w:sz w:val="28"/>
                <w:szCs w:val="28"/>
              </w:rPr>
              <w:t>для</w:t>
            </w:r>
            <w:proofErr w:type="gramEnd"/>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пластилина.</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Заготовка изделия.</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13</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Высокий и низкий кубик.</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Репка.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Соединение деталей изделия разными способами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 стека, доска для лепки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15</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Жёлтая репка.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Повторение формы</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круг</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16</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Высокая и низкая палочка.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29.10</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колбасок,</w:t>
            </w:r>
          </w:p>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сравнение их </w:t>
            </w:r>
            <w:proofErr w:type="gramStart"/>
            <w:r w:rsidRPr="00E04C5E">
              <w:rPr>
                <w:rFonts w:ascii="Times New Roman" w:eastAsia="Times New Roman" w:hAnsi="Times New Roman" w:cs="Times New Roman"/>
                <w:color w:val="000000"/>
                <w:sz w:val="28"/>
                <w:szCs w:val="28"/>
              </w:rPr>
              <w:t>по</w:t>
            </w:r>
            <w:proofErr w:type="gramEnd"/>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толщине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Пластилин, стека, доска для лепки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17</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Аппликация. Составление цветов: большой и маленький, высокий и низкий.</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02.11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Намазывание поверхности клеем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18</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Богатый урожай (рисование по трафарету)</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23.11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19</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Тарелочка</w:t>
            </w:r>
            <w:proofErr w:type="gramStart"/>
            <w:r w:rsidRPr="00E04C5E">
              <w:rPr>
                <w:rFonts w:ascii="Times New Roman" w:eastAsia="Times New Roman" w:hAnsi="Times New Roman" w:cs="Times New Roman"/>
                <w:color w:val="000000"/>
                <w:sz w:val="28"/>
                <w:szCs w:val="28"/>
              </w:rPr>
              <w:t>.</w:t>
            </w:r>
            <w:proofErr w:type="gramEnd"/>
            <w:r w:rsidRPr="00E04C5E">
              <w:rPr>
                <w:rFonts w:ascii="Times New Roman" w:eastAsia="Times New Roman" w:hAnsi="Times New Roman" w:cs="Times New Roman"/>
                <w:color w:val="000000"/>
                <w:sz w:val="28"/>
                <w:szCs w:val="28"/>
              </w:rPr>
              <w:t xml:space="preserve"> (</w:t>
            </w:r>
            <w:proofErr w:type="gramStart"/>
            <w:r w:rsidRPr="00E04C5E">
              <w:rPr>
                <w:rFonts w:ascii="Times New Roman" w:eastAsia="Times New Roman" w:hAnsi="Times New Roman" w:cs="Times New Roman"/>
                <w:color w:val="000000"/>
                <w:sz w:val="28"/>
                <w:szCs w:val="28"/>
              </w:rPr>
              <w:t>к</w:t>
            </w:r>
            <w:proofErr w:type="gramEnd"/>
            <w:r w:rsidRPr="00E04C5E">
              <w:rPr>
                <w:rFonts w:ascii="Times New Roman" w:eastAsia="Times New Roman" w:hAnsi="Times New Roman" w:cs="Times New Roman"/>
                <w:color w:val="000000"/>
                <w:sz w:val="28"/>
                <w:szCs w:val="28"/>
              </w:rPr>
              <w:t>руг)</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30.11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Развитие мелкой моторики рук.</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20</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Снег идёт.</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03.12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Соблюдение</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последовательности действий при работе с красками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Вырезание снежинки.</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06.12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Образцы снежинок</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Снежинка</w:t>
            </w:r>
            <w:proofErr w:type="gramStart"/>
            <w:r w:rsidRPr="00E04C5E">
              <w:rPr>
                <w:rFonts w:ascii="Times New Roman" w:eastAsia="Times New Roman" w:hAnsi="Times New Roman" w:cs="Times New Roman"/>
                <w:color w:val="000000"/>
                <w:sz w:val="28"/>
                <w:szCs w:val="28"/>
              </w:rPr>
              <w:t>.</w:t>
            </w:r>
            <w:proofErr w:type="gramEnd"/>
            <w:r w:rsidRPr="00E04C5E">
              <w:rPr>
                <w:rFonts w:ascii="Times New Roman" w:eastAsia="Times New Roman" w:hAnsi="Times New Roman" w:cs="Times New Roman"/>
                <w:color w:val="000000"/>
                <w:sz w:val="28"/>
                <w:szCs w:val="28"/>
              </w:rPr>
              <w:t xml:space="preserve"> (</w:t>
            </w:r>
            <w:proofErr w:type="gramStart"/>
            <w:r w:rsidRPr="00E04C5E">
              <w:rPr>
                <w:rFonts w:ascii="Times New Roman" w:eastAsia="Times New Roman" w:hAnsi="Times New Roman" w:cs="Times New Roman"/>
                <w:color w:val="000000"/>
                <w:sz w:val="28"/>
                <w:szCs w:val="28"/>
              </w:rPr>
              <w:t>п</w:t>
            </w:r>
            <w:proofErr w:type="gramEnd"/>
            <w:r w:rsidRPr="00E04C5E">
              <w:rPr>
                <w:rFonts w:ascii="Times New Roman" w:eastAsia="Times New Roman" w:hAnsi="Times New Roman" w:cs="Times New Roman"/>
                <w:color w:val="000000"/>
                <w:sz w:val="28"/>
                <w:szCs w:val="28"/>
              </w:rPr>
              <w:t>лоскостная)</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07.12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23</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Ёлочная игрушка.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10.12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Подбор цвета в соответствии с сюжетом рисунка.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24</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Аппликация. Конфеты на подносе.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27.12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Вырезание по контуру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Ножницы, бумага.</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Конфетка.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28.12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26</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Рыбка.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14.01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Выбор цвета для рисования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27</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Дом.</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21.01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lastRenderedPageBreak/>
              <w:t>28</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Разноцветные кубики.</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28.01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Соблюдение</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последовательности действий при работе с красками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Кубики</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29</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Аппликация. Башня из кубиков.</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31.01</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Намазывание поверхности клеем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Цветная бумага</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30</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Бусинки.</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22.02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31</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Цветочки в вазе.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25.02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сюжетного рисунка (по образцу)</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Ваза</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32</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Аппликация. Цветы на полянке.</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28.02</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Соблюдение последовательности действий при изготовлении сюжетной аппликации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Образец</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 xml:space="preserve">аппликации. Лист картона, </w:t>
            </w:r>
            <w:proofErr w:type="spellStart"/>
            <w:r w:rsidRPr="00E04C5E">
              <w:rPr>
                <w:rFonts w:ascii="Times New Roman" w:eastAsia="Times New Roman" w:hAnsi="Times New Roman" w:cs="Times New Roman"/>
                <w:color w:val="000000"/>
                <w:sz w:val="28"/>
                <w:szCs w:val="28"/>
              </w:rPr>
              <w:t>клей</w:t>
            </w:r>
            <w:proofErr w:type="gramStart"/>
            <w:r w:rsidRPr="00E04C5E">
              <w:rPr>
                <w:rFonts w:ascii="Times New Roman" w:eastAsia="Times New Roman" w:hAnsi="Times New Roman" w:cs="Times New Roman"/>
                <w:color w:val="000000"/>
                <w:sz w:val="28"/>
                <w:szCs w:val="28"/>
              </w:rPr>
              <w:t>,г</w:t>
            </w:r>
            <w:proofErr w:type="gramEnd"/>
            <w:r w:rsidRPr="00E04C5E">
              <w:rPr>
                <w:rFonts w:ascii="Times New Roman" w:eastAsia="Times New Roman" w:hAnsi="Times New Roman" w:cs="Times New Roman"/>
                <w:color w:val="000000"/>
                <w:sz w:val="28"/>
                <w:szCs w:val="28"/>
              </w:rPr>
              <w:t>отовые</w:t>
            </w:r>
            <w:proofErr w:type="spellEnd"/>
            <w:r w:rsidRPr="00E04C5E">
              <w:rPr>
                <w:rFonts w:ascii="Times New Roman" w:eastAsia="Times New Roman" w:hAnsi="Times New Roman" w:cs="Times New Roman"/>
                <w:color w:val="000000"/>
                <w:sz w:val="28"/>
                <w:szCs w:val="28"/>
              </w:rPr>
              <w:t xml:space="preserve"> формы.</w:t>
            </w: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33</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Рисование «Нарядная матрёшка».</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14.03</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Соблюдение</w:t>
            </w:r>
          </w:p>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последовательности действий при работе с красками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34</w:t>
            </w: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Лепка. Заяц</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1</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color w:val="000000"/>
                <w:sz w:val="28"/>
                <w:szCs w:val="28"/>
              </w:rPr>
              <w:t>05.04</w:t>
            </w: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r w:rsidR="00E04C5E" w:rsidRPr="00E04C5E" w:rsidTr="00E04C5E">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3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Итого</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0" w:lineRule="atLeast"/>
              <w:jc w:val="center"/>
              <w:rPr>
                <w:rFonts w:ascii="Times New Roman" w:eastAsia="Times New Roman" w:hAnsi="Times New Roman" w:cs="Times New Roman"/>
                <w:color w:val="000000"/>
                <w:sz w:val="28"/>
                <w:szCs w:val="28"/>
              </w:rPr>
            </w:pPr>
            <w:r w:rsidRPr="00E04C5E">
              <w:rPr>
                <w:rFonts w:ascii="Times New Roman" w:eastAsia="Times New Roman" w:hAnsi="Times New Roman" w:cs="Times New Roman"/>
                <w:b/>
                <w:bCs/>
                <w:color w:val="000000"/>
                <w:sz w:val="28"/>
                <w:szCs w:val="28"/>
              </w:rPr>
              <w:t>34</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4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E04C5E" w:rsidRPr="00E04C5E" w:rsidRDefault="00E04C5E" w:rsidP="00E04C5E">
            <w:pPr>
              <w:spacing w:after="0" w:line="240" w:lineRule="auto"/>
              <w:rPr>
                <w:rFonts w:ascii="Times New Roman" w:eastAsia="Times New Roman" w:hAnsi="Times New Roman" w:cs="Times New Roman"/>
                <w:sz w:val="28"/>
                <w:szCs w:val="28"/>
              </w:rPr>
            </w:pPr>
          </w:p>
        </w:tc>
      </w:tr>
    </w:tbl>
    <w:p w:rsidR="00E04C5E" w:rsidRDefault="00E04C5E"/>
    <w:sectPr w:rsidR="00E04C5E" w:rsidSect="00812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002"/>
    <w:multiLevelType w:val="multilevel"/>
    <w:tmpl w:val="FA2A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2360"/>
    <w:multiLevelType w:val="multilevel"/>
    <w:tmpl w:val="A75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83CEA"/>
    <w:multiLevelType w:val="multilevel"/>
    <w:tmpl w:val="528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33A3A"/>
    <w:multiLevelType w:val="multilevel"/>
    <w:tmpl w:val="FAF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E7ABB"/>
    <w:multiLevelType w:val="multilevel"/>
    <w:tmpl w:val="64CC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727FF"/>
    <w:multiLevelType w:val="multilevel"/>
    <w:tmpl w:val="374C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F322A"/>
    <w:multiLevelType w:val="multilevel"/>
    <w:tmpl w:val="71D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24116"/>
    <w:multiLevelType w:val="multilevel"/>
    <w:tmpl w:val="630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A53535"/>
    <w:multiLevelType w:val="multilevel"/>
    <w:tmpl w:val="D91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24AD3"/>
    <w:multiLevelType w:val="multilevel"/>
    <w:tmpl w:val="96E4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E07B4"/>
    <w:multiLevelType w:val="multilevel"/>
    <w:tmpl w:val="697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AF6308"/>
    <w:multiLevelType w:val="multilevel"/>
    <w:tmpl w:val="F7FC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9C383B"/>
    <w:multiLevelType w:val="multilevel"/>
    <w:tmpl w:val="F8FC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C0605E"/>
    <w:multiLevelType w:val="multilevel"/>
    <w:tmpl w:val="8A3C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B2198B"/>
    <w:multiLevelType w:val="multilevel"/>
    <w:tmpl w:val="3870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E2CBA"/>
    <w:multiLevelType w:val="multilevel"/>
    <w:tmpl w:val="1B34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0975EB"/>
    <w:multiLevelType w:val="multilevel"/>
    <w:tmpl w:val="32289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0422AF"/>
    <w:multiLevelType w:val="multilevel"/>
    <w:tmpl w:val="9F5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1C0550"/>
    <w:multiLevelType w:val="multilevel"/>
    <w:tmpl w:val="1A0E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B298B"/>
    <w:multiLevelType w:val="multilevel"/>
    <w:tmpl w:val="FC02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BB475D"/>
    <w:multiLevelType w:val="multilevel"/>
    <w:tmpl w:val="DF3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0C6695"/>
    <w:multiLevelType w:val="multilevel"/>
    <w:tmpl w:val="5C2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3E0669"/>
    <w:multiLevelType w:val="multilevel"/>
    <w:tmpl w:val="8098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694056"/>
    <w:multiLevelType w:val="multilevel"/>
    <w:tmpl w:val="DB34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D30F61"/>
    <w:multiLevelType w:val="multilevel"/>
    <w:tmpl w:val="6A3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9544C7"/>
    <w:multiLevelType w:val="multilevel"/>
    <w:tmpl w:val="8196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B74EB8"/>
    <w:multiLevelType w:val="multilevel"/>
    <w:tmpl w:val="7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DC2096"/>
    <w:multiLevelType w:val="multilevel"/>
    <w:tmpl w:val="8D08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F82988"/>
    <w:multiLevelType w:val="multilevel"/>
    <w:tmpl w:val="F5E4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DE47AF"/>
    <w:multiLevelType w:val="multilevel"/>
    <w:tmpl w:val="8E00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10241B"/>
    <w:multiLevelType w:val="multilevel"/>
    <w:tmpl w:val="BAD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D650C6"/>
    <w:multiLevelType w:val="multilevel"/>
    <w:tmpl w:val="FB6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AA6A10"/>
    <w:multiLevelType w:val="multilevel"/>
    <w:tmpl w:val="75A2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5E26E6"/>
    <w:multiLevelType w:val="multilevel"/>
    <w:tmpl w:val="2152B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EC595C"/>
    <w:multiLevelType w:val="multilevel"/>
    <w:tmpl w:val="B932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4F314C"/>
    <w:multiLevelType w:val="multilevel"/>
    <w:tmpl w:val="DA4A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C8176D"/>
    <w:multiLevelType w:val="multilevel"/>
    <w:tmpl w:val="AFF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885452"/>
    <w:multiLevelType w:val="multilevel"/>
    <w:tmpl w:val="220C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B17B5D"/>
    <w:multiLevelType w:val="multilevel"/>
    <w:tmpl w:val="D95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351C3D"/>
    <w:multiLevelType w:val="multilevel"/>
    <w:tmpl w:val="26722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1241BB"/>
    <w:multiLevelType w:val="multilevel"/>
    <w:tmpl w:val="E2E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396FCE"/>
    <w:multiLevelType w:val="multilevel"/>
    <w:tmpl w:val="26EA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7F5A6A"/>
    <w:multiLevelType w:val="multilevel"/>
    <w:tmpl w:val="AED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B61FBC"/>
    <w:multiLevelType w:val="multilevel"/>
    <w:tmpl w:val="3748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AD1E79"/>
    <w:multiLevelType w:val="multilevel"/>
    <w:tmpl w:val="73A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8E7EF5"/>
    <w:multiLevelType w:val="multilevel"/>
    <w:tmpl w:val="8E7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017DC1"/>
    <w:multiLevelType w:val="multilevel"/>
    <w:tmpl w:val="3E6C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645B29"/>
    <w:multiLevelType w:val="multilevel"/>
    <w:tmpl w:val="113C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32734A"/>
    <w:multiLevelType w:val="multilevel"/>
    <w:tmpl w:val="4FC81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53C7CC1"/>
    <w:multiLevelType w:val="multilevel"/>
    <w:tmpl w:val="9C3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114A32"/>
    <w:multiLevelType w:val="multilevel"/>
    <w:tmpl w:val="64EE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D22E51"/>
    <w:multiLevelType w:val="multilevel"/>
    <w:tmpl w:val="35F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C114F5"/>
    <w:multiLevelType w:val="multilevel"/>
    <w:tmpl w:val="614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74452A"/>
    <w:multiLevelType w:val="multilevel"/>
    <w:tmpl w:val="36C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697C35"/>
    <w:multiLevelType w:val="multilevel"/>
    <w:tmpl w:val="C4D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681315"/>
    <w:multiLevelType w:val="multilevel"/>
    <w:tmpl w:val="8D9C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2B466D"/>
    <w:multiLevelType w:val="multilevel"/>
    <w:tmpl w:val="135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BB7460"/>
    <w:multiLevelType w:val="multilevel"/>
    <w:tmpl w:val="B2DE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B44373"/>
    <w:multiLevelType w:val="multilevel"/>
    <w:tmpl w:val="BED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081AA2"/>
    <w:multiLevelType w:val="multilevel"/>
    <w:tmpl w:val="BCBC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0F39FC"/>
    <w:multiLevelType w:val="multilevel"/>
    <w:tmpl w:val="870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A8183E"/>
    <w:multiLevelType w:val="multilevel"/>
    <w:tmpl w:val="7120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3"/>
  </w:num>
  <w:num w:numId="4">
    <w:abstractNumId w:val="13"/>
  </w:num>
  <w:num w:numId="5">
    <w:abstractNumId w:val="31"/>
  </w:num>
  <w:num w:numId="6">
    <w:abstractNumId w:val="35"/>
  </w:num>
  <w:num w:numId="7">
    <w:abstractNumId w:val="52"/>
  </w:num>
  <w:num w:numId="8">
    <w:abstractNumId w:val="45"/>
  </w:num>
  <w:num w:numId="9">
    <w:abstractNumId w:val="58"/>
  </w:num>
  <w:num w:numId="10">
    <w:abstractNumId w:val="59"/>
  </w:num>
  <w:num w:numId="11">
    <w:abstractNumId w:val="56"/>
  </w:num>
  <w:num w:numId="12">
    <w:abstractNumId w:val="41"/>
  </w:num>
  <w:num w:numId="13">
    <w:abstractNumId w:val="37"/>
  </w:num>
  <w:num w:numId="14">
    <w:abstractNumId w:val="1"/>
  </w:num>
  <w:num w:numId="15">
    <w:abstractNumId w:val="19"/>
  </w:num>
  <w:num w:numId="16">
    <w:abstractNumId w:val="49"/>
  </w:num>
  <w:num w:numId="17">
    <w:abstractNumId w:val="21"/>
  </w:num>
  <w:num w:numId="18">
    <w:abstractNumId w:val="50"/>
  </w:num>
  <w:num w:numId="19">
    <w:abstractNumId w:val="38"/>
  </w:num>
  <w:num w:numId="20">
    <w:abstractNumId w:val="7"/>
  </w:num>
  <w:num w:numId="21">
    <w:abstractNumId w:val="28"/>
  </w:num>
  <w:num w:numId="22">
    <w:abstractNumId w:val="10"/>
  </w:num>
  <w:num w:numId="23">
    <w:abstractNumId w:val="11"/>
  </w:num>
  <w:num w:numId="24">
    <w:abstractNumId w:val="20"/>
  </w:num>
  <w:num w:numId="25">
    <w:abstractNumId w:val="4"/>
  </w:num>
  <w:num w:numId="26">
    <w:abstractNumId w:val="46"/>
  </w:num>
  <w:num w:numId="27">
    <w:abstractNumId w:val="29"/>
  </w:num>
  <w:num w:numId="28">
    <w:abstractNumId w:val="9"/>
  </w:num>
  <w:num w:numId="29">
    <w:abstractNumId w:val="24"/>
  </w:num>
  <w:num w:numId="30">
    <w:abstractNumId w:val="47"/>
  </w:num>
  <w:num w:numId="31">
    <w:abstractNumId w:val="61"/>
  </w:num>
  <w:num w:numId="32">
    <w:abstractNumId w:val="42"/>
  </w:num>
  <w:num w:numId="33">
    <w:abstractNumId w:val="43"/>
  </w:num>
  <w:num w:numId="34">
    <w:abstractNumId w:val="23"/>
  </w:num>
  <w:num w:numId="35">
    <w:abstractNumId w:val="6"/>
  </w:num>
  <w:num w:numId="36">
    <w:abstractNumId w:val="39"/>
  </w:num>
  <w:num w:numId="37">
    <w:abstractNumId w:val="2"/>
  </w:num>
  <w:num w:numId="38">
    <w:abstractNumId w:val="16"/>
  </w:num>
  <w:num w:numId="39">
    <w:abstractNumId w:val="0"/>
  </w:num>
  <w:num w:numId="40">
    <w:abstractNumId w:val="48"/>
  </w:num>
  <w:num w:numId="41">
    <w:abstractNumId w:val="44"/>
  </w:num>
  <w:num w:numId="42">
    <w:abstractNumId w:val="33"/>
  </w:num>
  <w:num w:numId="43">
    <w:abstractNumId w:val="60"/>
  </w:num>
  <w:num w:numId="44">
    <w:abstractNumId w:val="55"/>
  </w:num>
  <w:num w:numId="45">
    <w:abstractNumId w:val="30"/>
  </w:num>
  <w:num w:numId="46">
    <w:abstractNumId w:val="8"/>
  </w:num>
  <w:num w:numId="47">
    <w:abstractNumId w:val="51"/>
  </w:num>
  <w:num w:numId="48">
    <w:abstractNumId w:val="14"/>
  </w:num>
  <w:num w:numId="49">
    <w:abstractNumId w:val="57"/>
  </w:num>
  <w:num w:numId="50">
    <w:abstractNumId w:val="34"/>
  </w:num>
  <w:num w:numId="51">
    <w:abstractNumId w:val="27"/>
  </w:num>
  <w:num w:numId="52">
    <w:abstractNumId w:val="54"/>
  </w:num>
  <w:num w:numId="53">
    <w:abstractNumId w:val="26"/>
  </w:num>
  <w:num w:numId="54">
    <w:abstractNumId w:val="25"/>
  </w:num>
  <w:num w:numId="55">
    <w:abstractNumId w:val="15"/>
  </w:num>
  <w:num w:numId="56">
    <w:abstractNumId w:val="5"/>
  </w:num>
  <w:num w:numId="57">
    <w:abstractNumId w:val="36"/>
  </w:num>
  <w:num w:numId="58">
    <w:abstractNumId w:val="18"/>
  </w:num>
  <w:num w:numId="59">
    <w:abstractNumId w:val="32"/>
  </w:num>
  <w:num w:numId="60">
    <w:abstractNumId w:val="53"/>
  </w:num>
  <w:num w:numId="61">
    <w:abstractNumId w:val="40"/>
  </w:num>
  <w:num w:numId="62">
    <w:abstractNumId w:val="1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4C5E"/>
    <w:rsid w:val="00260F2A"/>
    <w:rsid w:val="003C2403"/>
    <w:rsid w:val="005235B1"/>
    <w:rsid w:val="006C37AA"/>
    <w:rsid w:val="0081286B"/>
    <w:rsid w:val="00E0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E04C5E"/>
  </w:style>
  <w:style w:type="paragraph" w:customStyle="1" w:styleId="c37">
    <w:name w:val="c37"/>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7">
    <w:name w:val="c167"/>
    <w:basedOn w:val="a0"/>
    <w:rsid w:val="00E04C5E"/>
  </w:style>
  <w:style w:type="character" w:customStyle="1" w:styleId="c70">
    <w:name w:val="c70"/>
    <w:basedOn w:val="a0"/>
    <w:rsid w:val="00E04C5E"/>
  </w:style>
  <w:style w:type="paragraph" w:customStyle="1" w:styleId="c161">
    <w:name w:val="c161"/>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
    <w:name w:val="c176"/>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3">
    <w:name w:val="c203"/>
    <w:basedOn w:val="a0"/>
    <w:rsid w:val="00E04C5E"/>
  </w:style>
  <w:style w:type="character" w:customStyle="1" w:styleId="c107">
    <w:name w:val="c107"/>
    <w:basedOn w:val="a0"/>
    <w:rsid w:val="00E04C5E"/>
  </w:style>
  <w:style w:type="character" w:customStyle="1" w:styleId="c190">
    <w:name w:val="c190"/>
    <w:basedOn w:val="a0"/>
    <w:rsid w:val="00E04C5E"/>
  </w:style>
  <w:style w:type="paragraph" w:customStyle="1" w:styleId="c7">
    <w:name w:val="c7"/>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E04C5E"/>
  </w:style>
  <w:style w:type="character" w:customStyle="1" w:styleId="c151">
    <w:name w:val="c151"/>
    <w:basedOn w:val="a0"/>
    <w:rsid w:val="00E04C5E"/>
  </w:style>
  <w:style w:type="paragraph" w:customStyle="1" w:styleId="c170">
    <w:name w:val="c170"/>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E04C5E"/>
  </w:style>
  <w:style w:type="paragraph" w:customStyle="1" w:styleId="c130">
    <w:name w:val="c130"/>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1">
    <w:name w:val="c91"/>
    <w:basedOn w:val="a0"/>
    <w:rsid w:val="00E04C5E"/>
  </w:style>
  <w:style w:type="character" w:customStyle="1" w:styleId="c31">
    <w:name w:val="c31"/>
    <w:basedOn w:val="a0"/>
    <w:rsid w:val="00E04C5E"/>
  </w:style>
  <w:style w:type="paragraph" w:customStyle="1" w:styleId="c34">
    <w:name w:val="c34"/>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3">
    <w:name w:val="c153"/>
    <w:basedOn w:val="a0"/>
    <w:rsid w:val="00E04C5E"/>
  </w:style>
  <w:style w:type="character" w:customStyle="1" w:styleId="c18">
    <w:name w:val="c18"/>
    <w:basedOn w:val="a0"/>
    <w:rsid w:val="00E04C5E"/>
  </w:style>
  <w:style w:type="character" w:customStyle="1" w:styleId="c44">
    <w:name w:val="c44"/>
    <w:basedOn w:val="a0"/>
    <w:rsid w:val="00E04C5E"/>
  </w:style>
  <w:style w:type="character" w:customStyle="1" w:styleId="c17">
    <w:name w:val="c17"/>
    <w:basedOn w:val="a0"/>
    <w:rsid w:val="00E04C5E"/>
  </w:style>
  <w:style w:type="character" w:customStyle="1" w:styleId="c21">
    <w:name w:val="c21"/>
    <w:basedOn w:val="a0"/>
    <w:rsid w:val="00E04C5E"/>
  </w:style>
  <w:style w:type="paragraph" w:customStyle="1" w:styleId="c181">
    <w:name w:val="c181"/>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04C5E"/>
  </w:style>
  <w:style w:type="character" w:customStyle="1" w:styleId="c109">
    <w:name w:val="c109"/>
    <w:basedOn w:val="a0"/>
    <w:rsid w:val="00E04C5E"/>
  </w:style>
  <w:style w:type="character" w:customStyle="1" w:styleId="c213">
    <w:name w:val="c213"/>
    <w:basedOn w:val="a0"/>
    <w:rsid w:val="00E04C5E"/>
  </w:style>
  <w:style w:type="character" w:customStyle="1" w:styleId="c45">
    <w:name w:val="c45"/>
    <w:basedOn w:val="a0"/>
    <w:rsid w:val="00E04C5E"/>
  </w:style>
  <w:style w:type="paragraph" w:customStyle="1" w:styleId="c6">
    <w:name w:val="c6"/>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8">
    <w:name w:val="c168"/>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basedOn w:val="a0"/>
    <w:rsid w:val="00E04C5E"/>
  </w:style>
  <w:style w:type="character" w:customStyle="1" w:styleId="c89">
    <w:name w:val="c89"/>
    <w:basedOn w:val="a0"/>
    <w:rsid w:val="00E04C5E"/>
  </w:style>
  <w:style w:type="character" w:customStyle="1" w:styleId="c4">
    <w:name w:val="c4"/>
    <w:basedOn w:val="a0"/>
    <w:rsid w:val="00E04C5E"/>
  </w:style>
  <w:style w:type="character" w:customStyle="1" w:styleId="c137">
    <w:name w:val="c137"/>
    <w:basedOn w:val="a0"/>
    <w:rsid w:val="00E04C5E"/>
  </w:style>
  <w:style w:type="character" w:customStyle="1" w:styleId="c174">
    <w:name w:val="c174"/>
    <w:basedOn w:val="a0"/>
    <w:rsid w:val="00E04C5E"/>
  </w:style>
  <w:style w:type="paragraph" w:customStyle="1" w:styleId="c156">
    <w:name w:val="c156"/>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E04C5E"/>
  </w:style>
  <w:style w:type="character" w:customStyle="1" w:styleId="c145">
    <w:name w:val="c145"/>
    <w:basedOn w:val="a0"/>
    <w:rsid w:val="00E04C5E"/>
  </w:style>
  <w:style w:type="character" w:customStyle="1" w:styleId="c9">
    <w:name w:val="c9"/>
    <w:basedOn w:val="a0"/>
    <w:rsid w:val="00E04C5E"/>
  </w:style>
  <w:style w:type="character" w:customStyle="1" w:styleId="c8">
    <w:name w:val="c8"/>
    <w:basedOn w:val="a0"/>
    <w:rsid w:val="00E04C5E"/>
  </w:style>
  <w:style w:type="character" w:customStyle="1" w:styleId="c0">
    <w:name w:val="c0"/>
    <w:basedOn w:val="a0"/>
    <w:rsid w:val="00E04C5E"/>
  </w:style>
  <w:style w:type="character" w:customStyle="1" w:styleId="c26">
    <w:name w:val="c26"/>
    <w:basedOn w:val="a0"/>
    <w:rsid w:val="00E04C5E"/>
  </w:style>
  <w:style w:type="character" w:customStyle="1" w:styleId="c47">
    <w:name w:val="c47"/>
    <w:basedOn w:val="a0"/>
    <w:rsid w:val="00E04C5E"/>
  </w:style>
  <w:style w:type="character" w:customStyle="1" w:styleId="c53">
    <w:name w:val="c53"/>
    <w:basedOn w:val="a0"/>
    <w:rsid w:val="00E04C5E"/>
  </w:style>
  <w:style w:type="character" w:customStyle="1" w:styleId="c67">
    <w:name w:val="c67"/>
    <w:basedOn w:val="a0"/>
    <w:rsid w:val="00E04C5E"/>
  </w:style>
  <w:style w:type="character" w:customStyle="1" w:styleId="c165">
    <w:name w:val="c165"/>
    <w:basedOn w:val="a0"/>
    <w:rsid w:val="00E04C5E"/>
  </w:style>
  <w:style w:type="character" w:customStyle="1" w:styleId="c341">
    <w:name w:val="c341"/>
    <w:basedOn w:val="a0"/>
    <w:rsid w:val="00E04C5E"/>
  </w:style>
  <w:style w:type="character" w:customStyle="1" w:styleId="c23">
    <w:name w:val="c23"/>
    <w:basedOn w:val="a0"/>
    <w:rsid w:val="00E04C5E"/>
  </w:style>
  <w:style w:type="character" w:customStyle="1" w:styleId="c142">
    <w:name w:val="c142"/>
    <w:basedOn w:val="a0"/>
    <w:rsid w:val="00E04C5E"/>
  </w:style>
  <w:style w:type="character" w:customStyle="1" w:styleId="c140">
    <w:name w:val="c140"/>
    <w:basedOn w:val="a0"/>
    <w:rsid w:val="00E04C5E"/>
  </w:style>
  <w:style w:type="paragraph" w:customStyle="1" w:styleId="c28">
    <w:name w:val="c28"/>
    <w:basedOn w:val="a"/>
    <w:rsid w:val="00E04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5">
    <w:name w:val="c135"/>
    <w:basedOn w:val="a0"/>
    <w:rsid w:val="00E04C5E"/>
  </w:style>
  <w:style w:type="character" w:customStyle="1" w:styleId="c72">
    <w:name w:val="c72"/>
    <w:basedOn w:val="a0"/>
    <w:rsid w:val="00E04C5E"/>
  </w:style>
  <w:style w:type="character" w:customStyle="1" w:styleId="c119">
    <w:name w:val="c119"/>
    <w:basedOn w:val="a0"/>
    <w:rsid w:val="00E04C5E"/>
  </w:style>
  <w:style w:type="paragraph" w:styleId="a3">
    <w:name w:val="Balloon Text"/>
    <w:basedOn w:val="a"/>
    <w:link w:val="a4"/>
    <w:uiPriority w:val="99"/>
    <w:semiHidden/>
    <w:unhideWhenUsed/>
    <w:rsid w:val="00E04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4934-6589-49DD-97F4-2F49A8D7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16807</Words>
  <Characters>95804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2024-09-30T04:33:00Z</dcterms:created>
  <dcterms:modified xsi:type="dcterms:W3CDTF">2024-10-01T05:53:00Z</dcterms:modified>
</cp:coreProperties>
</file>