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9E" w:rsidRPr="003F479E" w:rsidRDefault="003F479E" w:rsidP="003F4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3F479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br/>
        <w:t>Порядок</w:t>
      </w:r>
      <w:r w:rsidRPr="003F479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br/>
        <w:t>приема на обучение по образовательным программам начального общего, основного общего и среднего общего образования</w:t>
      </w:r>
    </w:p>
    <w:p w:rsidR="003F479E" w:rsidRPr="003F479E" w:rsidRDefault="003F479E" w:rsidP="003F479E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>С изменениями и дополнениями от: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8 октября 2021 г., 30 августа 2022 г., 23 января, 30 августа 2023 г.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F479E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4" w:anchor="block_55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Федеральным законом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от 29 декабря 2012 г. N 273-ФЗ "Об образовании в Российской Федерации"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5" w:anchor="block_1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1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(далее - Федеральный закон).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6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Федеральным законом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и настоящим Порядком.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 </w:t>
      </w:r>
      <w:hyperlink r:id="rId7" w:anchor="block_108783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Федеральным законом</w:t>
        </w:r>
      </w:hyperlink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8" w:anchor="block_2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2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9" w:anchor="block_3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3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10" w:anchor="block_4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4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F479E" w:rsidRPr="003F479E" w:rsidRDefault="003F479E" w:rsidP="003F479E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5 изменен с 1 марта 2022 г. - </w:t>
      </w:r>
      <w:hyperlink r:id="rId11" w:anchor="block_1021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Минпросвещения России от 8 октября 2021 г. N 707</w:t>
      </w:r>
    </w:p>
    <w:p w:rsidR="003F479E" w:rsidRPr="003F479E" w:rsidRDefault="003F479E" w:rsidP="003F479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2" w:anchor="/document/0/block/1005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</w:t>
      </w: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13" w:anchor="block_5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5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F479E" w:rsidRPr="003F479E" w:rsidRDefault="003F479E" w:rsidP="003F479E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6 изменен с 1 марта 2022 г. - </w:t>
      </w:r>
      <w:hyperlink r:id="rId14" w:anchor="block_1022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Минпросвещения России от 8 октября 2021 г. N 707</w:t>
      </w:r>
    </w:p>
    <w:p w:rsidR="003F479E" w:rsidRPr="003F479E" w:rsidRDefault="003F479E" w:rsidP="003F479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5" w:anchor="/document/0/block/1006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 </w:t>
      </w:r>
      <w:hyperlink r:id="rId16" w:anchor="block_55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законодательством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об образовании, устанавливаются общеобразовательной организацией самостоятельно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17" w:anchor="block_6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6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18" w:anchor="block_7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7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9. Во внеочередном порядке предоставляются места в общеобразовательных организациях, имеющих интернат: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детям, указанным в </w:t>
      </w:r>
      <w:hyperlink r:id="rId19" w:anchor="block_445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пункте 5 статьи 44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Закона Российской Федерации от 17 января 1992 г. N 2202-1 "О прокуратуре Российской Федерации"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20" w:anchor="block_8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8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;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детям, указанным в </w:t>
      </w:r>
      <w:hyperlink r:id="rId21" w:anchor="block_193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пункте 3 статьи 19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Закона Российской Федерации от 26 июня 1992 г. N 3132-1 "О статусе судей в Российской Федерации"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22" w:anchor="block_9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9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;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детям, указанным в </w:t>
      </w:r>
      <w:hyperlink r:id="rId23" w:anchor="block_3525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части 25 статьи 35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Федерального закона от 28 декабря 2010 г. N 403-ФЗ "О Следственном комитете Российской Федерации"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24" w:anchor="block_10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10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F479E" w:rsidRPr="003F479E" w:rsidRDefault="003F479E" w:rsidP="003F479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Приложение дополнено пунктом 9.1 с 7 октября 2023 г. - </w:t>
      </w:r>
      <w:hyperlink r:id="rId25" w:anchor="block_11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Минпросвещения России от 30 августа 2023 г. N 642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9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1</w:t>
      </w: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. Во внеочередном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26" w:anchor="block_248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пункте 8 статьи 24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Федерального закона от 27 мая 1998 г. N 76-ФЗ "О статусе военнослужащих", и детям, указанным в </w:t>
      </w:r>
      <w:hyperlink r:id="rId27" w:anchor="block_281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статье 28</w:t>
        </w:r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 1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Федерального закона от 3 июля 2016 г. N 226-ФЗ "О войсках национальной гвардии Российской Федерации", по месту жительства их семей.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28" w:anchor="block_190602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абзаце втором части 6 статьи 19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Федерального закона от 27 мая 1998 г. N 76-ФЗ "О статусе военнослужащих", по месту жительства их семей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29" w:anchor="block_11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11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30" w:anchor="block_4606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части 6 статьи 46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Федерального закона от 7 февраля 2011 г. N 3-ФЗ "О полиции"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31" w:anchor="block_12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12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, детям сотрудников органов внутренних дел, не являющихся сотрудниками полиции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32" w:anchor="block_13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13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, и детям, указанным в </w:t>
      </w:r>
      <w:hyperlink r:id="rId33" w:anchor="block_314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части 14 статьи 3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34" w:anchor="block_14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14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 </w:t>
      </w:r>
      <w:hyperlink r:id="rId35" w:anchor="block_67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Федеральным законом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предоставлены особые права (преимущества) при приеме на обучение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36" w:anchor="block_15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15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F479E" w:rsidRPr="003F479E" w:rsidRDefault="003F479E" w:rsidP="003F479E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12 изменен с 24 февраля 2023 г. - </w:t>
      </w:r>
      <w:hyperlink r:id="rId37" w:anchor="block_101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Минпросвещения России от 23 января 2023 г. N 47</w:t>
      </w:r>
    </w:p>
    <w:p w:rsidR="003F479E" w:rsidRPr="003F479E" w:rsidRDefault="003F479E" w:rsidP="003F479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38" w:anchor="/document/0/block/1012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39" w:anchor="block_108786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частями 5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и </w:t>
      </w:r>
      <w:hyperlink r:id="rId40" w:anchor="block_108787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6 статьи 67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Федерального закона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41" w:anchor="block_16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16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Дети, указанные в </w:t>
      </w:r>
      <w:hyperlink r:id="rId42" w:anchor="block_109016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части 6 статьи 86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Федерального закона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43" w:anchor="block_17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17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44" w:anchor="block_18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18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45" w:anchor="block_19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19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46" w:anchor="block_108786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частями 5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и </w:t>
      </w:r>
      <w:hyperlink r:id="rId47" w:anchor="block_108787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6 статьи 67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и </w:t>
      </w:r>
      <w:hyperlink r:id="rId48" w:anchor="block_88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статьей 88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49" w:anchor="block_20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20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F479E" w:rsidRPr="003F479E" w:rsidRDefault="003F479E" w:rsidP="003F479E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16 изменен с 1 марта 2023 г. - </w:t>
      </w:r>
      <w:hyperlink r:id="rId50" w:anchor="block_1001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Минпросвещения России от 30 августа 2022 г. N 784</w:t>
      </w:r>
    </w:p>
    <w:p w:rsidR="003F479E" w:rsidRPr="003F479E" w:rsidRDefault="003F479E" w:rsidP="003F479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51" w:anchor="/document/0/block/1016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 </w:t>
      </w:r>
      <w:hyperlink r:id="rId52" w:anchor="block_201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20</w:t>
        </w:r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 1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(далее - ЕПГУ) информацию: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акта, указанного в </w:t>
      </w:r>
      <w:hyperlink r:id="rId53" w:anchor="block_1006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пункте 6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Порядка;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3F479E" w:rsidRPr="003F479E" w:rsidRDefault="003F479E" w:rsidP="003F479E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17 изменен с 7 октября 2023 г. - </w:t>
      </w:r>
      <w:hyperlink r:id="rId54" w:anchor="block_12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Минпросвещения России от 30 августа 2023 г. N 642</w:t>
      </w:r>
    </w:p>
    <w:p w:rsidR="003F479E" w:rsidRPr="003F479E" w:rsidRDefault="003F479E" w:rsidP="003F479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55" w:anchor="/document/0/block/1017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17. Прием заявлений о приеме на обучение в первый класс для детей, указанных в </w:t>
      </w:r>
      <w:hyperlink r:id="rId56" w:anchor="block_1009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пунктах 9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, </w:t>
      </w:r>
      <w:hyperlink r:id="rId57" w:anchor="block_1091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9</w:t>
        </w:r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 1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, </w:t>
      </w:r>
      <w:hyperlink r:id="rId58" w:anchor="block_1010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10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и </w:t>
      </w:r>
      <w:hyperlink r:id="rId59" w:anchor="block_1012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12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3F479E" w:rsidRPr="003F479E" w:rsidRDefault="003F479E" w:rsidP="003F479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60" w:anchor="block_1111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Решением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Верховного Суда РФ от 18 августа 2022 г. N АКПИ22-460 абзац второй пункта 17 признан не противоречащими действующему законодательству в части установления срока издания руководителем общеобразовательной организации распорядительного акта о приеме на обучение детей, указанных в </w:t>
      </w:r>
      <w:hyperlink r:id="rId61" w:anchor="block_1017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абзаце первом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этого пункта, в течение 3 рабочих дней после завершения приема заявлений о приеме на обучение в первый класс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Руководитель общеобразовательной организации издает распорядительный акт о приеме на обучение детей, указанных в </w:t>
      </w:r>
      <w:hyperlink r:id="rId62" w:anchor="block_1017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абзаце первом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настоящего пункта, в течение 3 рабочих дней после завершения приема заявлений о приеме на обучение в первый класс.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 </w:t>
      </w:r>
      <w:hyperlink r:id="rId63" w:anchor="block_1009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пунктах 9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, </w:t>
      </w:r>
      <w:hyperlink r:id="rId64" w:anchor="block_1091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9</w:t>
        </w:r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 1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, </w:t>
      </w:r>
      <w:hyperlink r:id="rId65" w:anchor="block_1010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10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и </w:t>
      </w:r>
      <w:hyperlink r:id="rId66" w:anchor="block_1012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12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проактивного направления гражданам информации о возможности получения услуги по подаче заявления о приеме на обучение в личном кабинете </w:t>
      </w:r>
      <w:hyperlink r:id="rId67" w:tgtFrame="_blank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ЕПГУ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68" w:anchor="block_21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21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F479E" w:rsidRPr="003F479E" w:rsidRDefault="003F479E" w:rsidP="003F479E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19 изменен с 1 марта 2023 г. - </w:t>
      </w:r>
      <w:hyperlink r:id="rId69" w:anchor="block_1003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Минпросвещения России от 30 августа 2022 г. N 784</w:t>
      </w:r>
    </w:p>
    <w:p w:rsidR="003F479E" w:rsidRPr="003F479E" w:rsidRDefault="003F479E" w:rsidP="003F479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70" w:anchor="/document/0/block/1019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71" w:anchor="block_22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22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72" w:anchor="block_23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23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73" w:anchor="block_24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24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74" w:anchor="block_108396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пунктом 1 части 1 статьи 34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Федерального закона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75" w:anchor="block_25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25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F479E" w:rsidRPr="003F479E" w:rsidRDefault="003F479E" w:rsidP="003F479E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23 изменен с 1 марта 2023 г. - </w:t>
      </w:r>
      <w:hyperlink r:id="rId76" w:anchor="block_1004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Минпросвещения России от 30 августа 2022 г. N 784</w:t>
      </w:r>
    </w:p>
    <w:p w:rsidR="003F479E" w:rsidRPr="003F479E" w:rsidRDefault="003F479E" w:rsidP="003F479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77" w:anchor="/document/0/block/1023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23. Заявление о приеме на обучение и документы для приема на обучение, указанные в </w:t>
      </w:r>
      <w:hyperlink r:id="rId78" w:anchor="block_1026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пункте 26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Порядка, подаются одним из следующих способов: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в электронной форме посредством </w:t>
      </w:r>
      <w:hyperlink r:id="rId79" w:tgtFrame="_blank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ЕПГУ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;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 </w:t>
      </w:r>
      <w:hyperlink r:id="rId80" w:tgtFrame="_blank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ЕПГУ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;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лично в общеобразовательную организацию.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 </w:t>
      </w:r>
      <w:hyperlink r:id="rId81" w:tgtFrame="_blank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ЕПГУ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24.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82" w:anchor="block_108396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пунктом 1 части 1 статьи 34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Федерального закона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83" w:anchor="block_26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26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, указываются следующие сведения: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фамилия, имя, отчество (при наличии) ребенка или поступающего;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дата рождения ребенка или поступающего;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фамилия, имя, отчество (при наличии) родителя(ей) (законного(ых) представителя(ей) ребенка;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84" w:anchor="block_27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27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;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согласие родителя(ей) (законного(ых) представителя(ей) ребенка или поступающего на обработку персональных данных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85" w:anchor="block_28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28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3F479E" w:rsidRPr="003F479E" w:rsidRDefault="003F479E" w:rsidP="003F479E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26 изменен с 1 марта 2022 г. - </w:t>
      </w:r>
      <w:hyperlink r:id="rId86" w:anchor="block_1024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Минпросвещения России от 8 октября 2021 г. N 707</w:t>
      </w:r>
    </w:p>
    <w:p w:rsidR="003F479E" w:rsidRPr="003F479E" w:rsidRDefault="003F479E" w:rsidP="003F479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87" w:anchor="/document/0/block/1026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26. Для приема родитель(и) (законный(ые) представитель(и) ребенка или поступающий представляют следующие документы: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копию заключения психолого-медико-педагогической комиссии (при наличии).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 </w:t>
      </w:r>
      <w:hyperlink r:id="rId88" w:anchor="/document/0/block/1265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абзацах 2-6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настоящего пункта, а поступающий - оригинал документа, удостоверяющего личность поступающего.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89" w:anchor="block_29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29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90" w:anchor="block_30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30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переводом на русский язык.</w:t>
      </w:r>
    </w:p>
    <w:p w:rsidR="003F479E" w:rsidRPr="003F479E" w:rsidRDefault="003F479E" w:rsidP="003F479E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27 изменен с 1 марта 2023 г. - </w:t>
      </w:r>
      <w:hyperlink r:id="rId91" w:anchor="block_1005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Минпросвещения России от 30 августа 2022 г. N 784</w:t>
      </w:r>
    </w:p>
    <w:p w:rsidR="003F479E" w:rsidRPr="003F479E" w:rsidRDefault="003F479E" w:rsidP="003F479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92" w:anchor="/document/0/block/1027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27. Не допускается требовать представления других документов, кроме предусмотренных </w:t>
      </w:r>
      <w:hyperlink r:id="rId93" w:anchor="/document/0/block/1026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пунктом 26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Порядка, в качестве основания для приема на обучение по основным общеобразовательным программам.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При подаче заявления о приеме на обучение в электронной форме посредством </w:t>
      </w:r>
      <w:hyperlink r:id="rId94" w:anchor="/document/0/block/1026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пунктом 26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3F479E" w:rsidRPr="003F479E" w:rsidRDefault="003F479E" w:rsidP="003F479E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29 изменен с 1 марта 2023 г. - </w:t>
      </w:r>
      <w:hyperlink r:id="rId95" w:anchor="block_1006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Минпросвещения России от 30 августа 2022 г. N 784</w:t>
      </w:r>
    </w:p>
    <w:p w:rsidR="003F479E" w:rsidRPr="003F479E" w:rsidRDefault="003F479E" w:rsidP="003F479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96" w:anchor="/document/0/block/1029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 </w:t>
      </w:r>
      <w:hyperlink r:id="rId97" w:tgtFrame="_blank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ЕПГУ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</w:t>
      </w: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индивидуальный номер заявления о приеме на обучение и перечень представленных при приеме на обучение документов.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 </w:t>
      </w:r>
      <w:hyperlink r:id="rId98" w:anchor="block_4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законодательства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Российской Федерации в области персональных данных</w:t>
      </w:r>
      <w:r w:rsidRPr="003F479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</w:rPr>
        <w:t> </w:t>
      </w:r>
      <w:hyperlink r:id="rId99" w:anchor="block_310" w:history="1">
        <w:r w:rsidRPr="003F479E">
          <w:rPr>
            <w:rFonts w:ascii="Times New Roman" w:eastAsia="Times New Roman" w:hAnsi="Times New Roman" w:cs="Times New Roman"/>
            <w:color w:val="3272C0"/>
            <w:sz w:val="18"/>
            <w:vertAlign w:val="superscript"/>
          </w:rPr>
          <w:t>31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</w:t>
      </w:r>
      <w:hyperlink r:id="rId100" w:anchor="block_1017" w:history="1">
        <w:r w:rsidRPr="003F479E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пунктом 17</w:t>
        </w:r>
      </w:hyperlink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 Порядка.</w:t>
      </w:r>
    </w:p>
    <w:p w:rsidR="003F479E" w:rsidRPr="003F479E" w:rsidRDefault="003F479E" w:rsidP="003F47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F479E">
        <w:rPr>
          <w:rFonts w:ascii="Times New Roman" w:eastAsia="Times New Roman" w:hAnsi="Times New Roman" w:cs="Times New Roman"/>
          <w:color w:val="464C55"/>
          <w:sz w:val="24"/>
          <w:szCs w:val="24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3F479E" w:rsidRPr="003F479E" w:rsidRDefault="003F479E" w:rsidP="003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F479E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22203E" w:rsidRDefault="0022203E"/>
    <w:sectPr w:rsidR="00222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F479E"/>
    <w:rsid w:val="0022203E"/>
    <w:rsid w:val="003F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F47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F479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3F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3F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3F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F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F479E"/>
    <w:rPr>
      <w:color w:val="0000FF"/>
      <w:u w:val="single"/>
    </w:rPr>
  </w:style>
  <w:style w:type="paragraph" w:customStyle="1" w:styleId="s22">
    <w:name w:val="s_22"/>
    <w:basedOn w:val="a"/>
    <w:rsid w:val="003F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3F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10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36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17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80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4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68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95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0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2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79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61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499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178792/7b14d2c2dfc862f67bd2c3471bf87b3f/" TargetMode="External"/><Relationship Id="rId21" Type="http://schemas.openxmlformats.org/officeDocument/2006/relationships/hyperlink" Target="https://base.garant.ru/10103670/95ef042b11da42ac166eeedeb998f688/" TargetMode="External"/><Relationship Id="rId34" Type="http://schemas.openxmlformats.org/officeDocument/2006/relationships/hyperlink" Target="https://base.garant.ru/74626876/" TargetMode="External"/><Relationship Id="rId42" Type="http://schemas.openxmlformats.org/officeDocument/2006/relationships/hyperlink" Target="https://base.garant.ru/70291362/8e5d77428f75b47b52ff6d8be487bead/" TargetMode="External"/><Relationship Id="rId47" Type="http://schemas.openxmlformats.org/officeDocument/2006/relationships/hyperlink" Target="https://base.garant.ru/70291362/c7672a3a2e519cd7f61a089671f759ae/" TargetMode="External"/><Relationship Id="rId50" Type="http://schemas.openxmlformats.org/officeDocument/2006/relationships/hyperlink" Target="https://base.garant.ru/405536595/" TargetMode="External"/><Relationship Id="rId55" Type="http://schemas.openxmlformats.org/officeDocument/2006/relationships/hyperlink" Target="https://ivo.garant.ru/" TargetMode="External"/><Relationship Id="rId63" Type="http://schemas.openxmlformats.org/officeDocument/2006/relationships/hyperlink" Target="https://base.garant.ru/74626876/53f89421bbdaf741eb2d1ecc4ddb4c33/" TargetMode="External"/><Relationship Id="rId68" Type="http://schemas.openxmlformats.org/officeDocument/2006/relationships/hyperlink" Target="https://base.garant.ru/74626876/" TargetMode="External"/><Relationship Id="rId76" Type="http://schemas.openxmlformats.org/officeDocument/2006/relationships/hyperlink" Target="https://base.garant.ru/405536595/" TargetMode="External"/><Relationship Id="rId84" Type="http://schemas.openxmlformats.org/officeDocument/2006/relationships/hyperlink" Target="https://base.garant.ru/74626876/" TargetMode="External"/><Relationship Id="rId89" Type="http://schemas.openxmlformats.org/officeDocument/2006/relationships/hyperlink" Target="https://base.garant.ru/74626876/" TargetMode="External"/><Relationship Id="rId97" Type="http://schemas.openxmlformats.org/officeDocument/2006/relationships/hyperlink" Target="https://www.gosuslugi.ru/" TargetMode="External"/><Relationship Id="rId7" Type="http://schemas.openxmlformats.org/officeDocument/2006/relationships/hyperlink" Target="https://base.garant.ru/70291362/c7672a3a2e519cd7f61a089671f759ae/" TargetMode="External"/><Relationship Id="rId71" Type="http://schemas.openxmlformats.org/officeDocument/2006/relationships/hyperlink" Target="https://base.garant.ru/74626876/" TargetMode="External"/><Relationship Id="rId92" Type="http://schemas.openxmlformats.org/officeDocument/2006/relationships/hyperlink" Target="https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0291362/0dacf58504c4847f1a1635db72279562/" TargetMode="External"/><Relationship Id="rId29" Type="http://schemas.openxmlformats.org/officeDocument/2006/relationships/hyperlink" Target="https://base.garant.ru/74626876/" TargetMode="External"/><Relationship Id="rId11" Type="http://schemas.openxmlformats.org/officeDocument/2006/relationships/hyperlink" Target="https://base.garant.ru/403024912/53f89421bbdaf741eb2d1ecc4ddb4c33/" TargetMode="External"/><Relationship Id="rId24" Type="http://schemas.openxmlformats.org/officeDocument/2006/relationships/hyperlink" Target="https://base.garant.ru/74626876/" TargetMode="External"/><Relationship Id="rId32" Type="http://schemas.openxmlformats.org/officeDocument/2006/relationships/hyperlink" Target="https://base.garant.ru/74626876/" TargetMode="External"/><Relationship Id="rId37" Type="http://schemas.openxmlformats.org/officeDocument/2006/relationships/hyperlink" Target="https://base.garant.ru/406368393/1c44ee9c8990411240a2befc912a8e73/" TargetMode="External"/><Relationship Id="rId40" Type="http://schemas.openxmlformats.org/officeDocument/2006/relationships/hyperlink" Target="https://base.garant.ru/70291362/c7672a3a2e519cd7f61a089671f759ae/" TargetMode="External"/><Relationship Id="rId45" Type="http://schemas.openxmlformats.org/officeDocument/2006/relationships/hyperlink" Target="https://base.garant.ru/74626876/" TargetMode="External"/><Relationship Id="rId53" Type="http://schemas.openxmlformats.org/officeDocument/2006/relationships/hyperlink" Target="https://base.garant.ru/74626876/53f89421bbdaf741eb2d1ecc4ddb4c33/" TargetMode="External"/><Relationship Id="rId58" Type="http://schemas.openxmlformats.org/officeDocument/2006/relationships/hyperlink" Target="https://base.garant.ru/74626876/53f89421bbdaf741eb2d1ecc4ddb4c33/" TargetMode="External"/><Relationship Id="rId66" Type="http://schemas.openxmlformats.org/officeDocument/2006/relationships/hyperlink" Target="https://base.garant.ru/74626876/53f89421bbdaf741eb2d1ecc4ddb4c33/" TargetMode="External"/><Relationship Id="rId74" Type="http://schemas.openxmlformats.org/officeDocument/2006/relationships/hyperlink" Target="https://base.garant.ru/70291362/caed1f338455c425853a4f32b00aa739/" TargetMode="External"/><Relationship Id="rId79" Type="http://schemas.openxmlformats.org/officeDocument/2006/relationships/hyperlink" Target="https://www.gosuslugi.ru/" TargetMode="External"/><Relationship Id="rId87" Type="http://schemas.openxmlformats.org/officeDocument/2006/relationships/hyperlink" Target="https://ivo.garant.ru/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base.garant.ru/74626876/53f89421bbdaf741eb2d1ecc4ddb4c33/" TargetMode="External"/><Relationship Id="rId61" Type="http://schemas.openxmlformats.org/officeDocument/2006/relationships/hyperlink" Target="https://base.garant.ru/74626876/53f89421bbdaf741eb2d1ecc4ddb4c33/" TargetMode="External"/><Relationship Id="rId82" Type="http://schemas.openxmlformats.org/officeDocument/2006/relationships/hyperlink" Target="https://base.garant.ru/70291362/caed1f338455c425853a4f32b00aa739/" TargetMode="External"/><Relationship Id="rId90" Type="http://schemas.openxmlformats.org/officeDocument/2006/relationships/hyperlink" Target="https://base.garant.ru/74626876/" TargetMode="External"/><Relationship Id="rId95" Type="http://schemas.openxmlformats.org/officeDocument/2006/relationships/hyperlink" Target="https://base.garant.ru/405536595/" TargetMode="External"/><Relationship Id="rId19" Type="http://schemas.openxmlformats.org/officeDocument/2006/relationships/hyperlink" Target="https://base.garant.ru/10164358/0add9c67393c4454d39a78904e0baac0/" TargetMode="External"/><Relationship Id="rId14" Type="http://schemas.openxmlformats.org/officeDocument/2006/relationships/hyperlink" Target="https://base.garant.ru/403024912/53f89421bbdaf741eb2d1ecc4ddb4c33/" TargetMode="External"/><Relationship Id="rId22" Type="http://schemas.openxmlformats.org/officeDocument/2006/relationships/hyperlink" Target="https://base.garant.ru/74626876/" TargetMode="External"/><Relationship Id="rId27" Type="http://schemas.openxmlformats.org/officeDocument/2006/relationships/hyperlink" Target="https://base.garant.ru/71433920/faef3f9fb3287d3f9ec3b8f5d7386d86/" TargetMode="External"/><Relationship Id="rId30" Type="http://schemas.openxmlformats.org/officeDocument/2006/relationships/hyperlink" Target="https://base.garant.ru/12182530/363aa18e6c32ff15fa5ec3b09cbefbf6/" TargetMode="External"/><Relationship Id="rId35" Type="http://schemas.openxmlformats.org/officeDocument/2006/relationships/hyperlink" Target="https://base.garant.ru/70291362/c7672a3a2e519cd7f61a089671f759ae/" TargetMode="External"/><Relationship Id="rId43" Type="http://schemas.openxmlformats.org/officeDocument/2006/relationships/hyperlink" Target="https://base.garant.ru/74626876/" TargetMode="External"/><Relationship Id="rId48" Type="http://schemas.openxmlformats.org/officeDocument/2006/relationships/hyperlink" Target="https://base.garant.ru/70291362/6f1c6ca78c7f356c4f502d5a4aeec0e5/" TargetMode="External"/><Relationship Id="rId56" Type="http://schemas.openxmlformats.org/officeDocument/2006/relationships/hyperlink" Target="https://base.garant.ru/74626876/53f89421bbdaf741eb2d1ecc4ddb4c33/" TargetMode="External"/><Relationship Id="rId64" Type="http://schemas.openxmlformats.org/officeDocument/2006/relationships/hyperlink" Target="https://base.garant.ru/74626876/53f89421bbdaf741eb2d1ecc4ddb4c33/" TargetMode="External"/><Relationship Id="rId69" Type="http://schemas.openxmlformats.org/officeDocument/2006/relationships/hyperlink" Target="https://base.garant.ru/405536595/" TargetMode="External"/><Relationship Id="rId77" Type="http://schemas.openxmlformats.org/officeDocument/2006/relationships/hyperlink" Target="https://ivo.garant.ru/" TargetMode="External"/><Relationship Id="rId100" Type="http://schemas.openxmlformats.org/officeDocument/2006/relationships/hyperlink" Target="https://base.garant.ru/74626876/53f89421bbdaf741eb2d1ecc4ddb4c33/" TargetMode="External"/><Relationship Id="rId8" Type="http://schemas.openxmlformats.org/officeDocument/2006/relationships/hyperlink" Target="https://base.garant.ru/74626876/" TargetMode="External"/><Relationship Id="rId51" Type="http://schemas.openxmlformats.org/officeDocument/2006/relationships/hyperlink" Target="https://ivo.garant.ru/" TargetMode="External"/><Relationship Id="rId72" Type="http://schemas.openxmlformats.org/officeDocument/2006/relationships/hyperlink" Target="https://base.garant.ru/74626876/" TargetMode="External"/><Relationship Id="rId80" Type="http://schemas.openxmlformats.org/officeDocument/2006/relationships/hyperlink" Target="https://www.gosuslugi.ru/" TargetMode="External"/><Relationship Id="rId85" Type="http://schemas.openxmlformats.org/officeDocument/2006/relationships/hyperlink" Target="https://base.garant.ru/74626876/" TargetMode="External"/><Relationship Id="rId93" Type="http://schemas.openxmlformats.org/officeDocument/2006/relationships/hyperlink" Target="https://ivo.garant.ru/" TargetMode="External"/><Relationship Id="rId98" Type="http://schemas.openxmlformats.org/officeDocument/2006/relationships/hyperlink" Target="https://base.garant.ru/12148567/1b93c134b90c6071b4dc3f495464b753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base.garant.ru/74626876/" TargetMode="External"/><Relationship Id="rId25" Type="http://schemas.openxmlformats.org/officeDocument/2006/relationships/hyperlink" Target="https://base.garant.ru/407727146/5090544683e06dcbcc935792dbebec54/" TargetMode="External"/><Relationship Id="rId33" Type="http://schemas.openxmlformats.org/officeDocument/2006/relationships/hyperlink" Target="https://base.garant.ru/70291410/5ac206a89ea76855804609cd950fcaf7/" TargetMode="External"/><Relationship Id="rId38" Type="http://schemas.openxmlformats.org/officeDocument/2006/relationships/hyperlink" Target="https://ivo.garant.ru/" TargetMode="External"/><Relationship Id="rId46" Type="http://schemas.openxmlformats.org/officeDocument/2006/relationships/hyperlink" Target="https://base.garant.ru/70291362/c7672a3a2e519cd7f61a089671f759ae/" TargetMode="External"/><Relationship Id="rId59" Type="http://schemas.openxmlformats.org/officeDocument/2006/relationships/hyperlink" Target="https://base.garant.ru/74626876/53f89421bbdaf741eb2d1ecc4ddb4c33/" TargetMode="External"/><Relationship Id="rId67" Type="http://schemas.openxmlformats.org/officeDocument/2006/relationships/hyperlink" Target="https://www.gosuslugi.ru/" TargetMode="External"/><Relationship Id="rId20" Type="http://schemas.openxmlformats.org/officeDocument/2006/relationships/hyperlink" Target="https://base.garant.ru/74626876/" TargetMode="External"/><Relationship Id="rId41" Type="http://schemas.openxmlformats.org/officeDocument/2006/relationships/hyperlink" Target="https://base.garant.ru/74626876/" TargetMode="External"/><Relationship Id="rId54" Type="http://schemas.openxmlformats.org/officeDocument/2006/relationships/hyperlink" Target="https://base.garant.ru/407727146/5090544683e06dcbcc935792dbebec54/" TargetMode="External"/><Relationship Id="rId62" Type="http://schemas.openxmlformats.org/officeDocument/2006/relationships/hyperlink" Target="https://base.garant.ru/74626876/53f89421bbdaf741eb2d1ecc4ddb4c33/" TargetMode="External"/><Relationship Id="rId70" Type="http://schemas.openxmlformats.org/officeDocument/2006/relationships/hyperlink" Target="https://ivo.garant.ru/" TargetMode="External"/><Relationship Id="rId75" Type="http://schemas.openxmlformats.org/officeDocument/2006/relationships/hyperlink" Target="https://base.garant.ru/74626876/" TargetMode="External"/><Relationship Id="rId83" Type="http://schemas.openxmlformats.org/officeDocument/2006/relationships/hyperlink" Target="https://base.garant.ru/74626876/" TargetMode="External"/><Relationship Id="rId88" Type="http://schemas.openxmlformats.org/officeDocument/2006/relationships/hyperlink" Target="https://ivo.garant.ru/" TargetMode="External"/><Relationship Id="rId91" Type="http://schemas.openxmlformats.org/officeDocument/2006/relationships/hyperlink" Target="https://base.garant.ru/405536595/" TargetMode="External"/><Relationship Id="rId96" Type="http://schemas.openxmlformats.org/officeDocument/2006/relationships/hyperlink" Target="https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291362/" TargetMode="External"/><Relationship Id="rId15" Type="http://schemas.openxmlformats.org/officeDocument/2006/relationships/hyperlink" Target="https://ivo.garant.ru/" TargetMode="External"/><Relationship Id="rId23" Type="http://schemas.openxmlformats.org/officeDocument/2006/relationships/hyperlink" Target="https://base.garant.ru/12181539/5cb260c13bb77991855d9c76f8d1d4c8/" TargetMode="External"/><Relationship Id="rId28" Type="http://schemas.openxmlformats.org/officeDocument/2006/relationships/hyperlink" Target="https://base.garant.ru/178792/95ef042b11da42ac166eeedeb998f688/" TargetMode="External"/><Relationship Id="rId36" Type="http://schemas.openxmlformats.org/officeDocument/2006/relationships/hyperlink" Target="https://base.garant.ru/74626876/" TargetMode="External"/><Relationship Id="rId49" Type="http://schemas.openxmlformats.org/officeDocument/2006/relationships/hyperlink" Target="https://base.garant.ru/74626876/" TargetMode="External"/><Relationship Id="rId57" Type="http://schemas.openxmlformats.org/officeDocument/2006/relationships/hyperlink" Target="https://base.garant.ru/74626876/53f89421bbdaf741eb2d1ecc4ddb4c33/" TargetMode="External"/><Relationship Id="rId10" Type="http://schemas.openxmlformats.org/officeDocument/2006/relationships/hyperlink" Target="https://base.garant.ru/74626876/" TargetMode="External"/><Relationship Id="rId31" Type="http://schemas.openxmlformats.org/officeDocument/2006/relationships/hyperlink" Target="https://base.garant.ru/74626876/" TargetMode="External"/><Relationship Id="rId44" Type="http://schemas.openxmlformats.org/officeDocument/2006/relationships/hyperlink" Target="https://base.garant.ru/74626876/" TargetMode="External"/><Relationship Id="rId52" Type="http://schemas.openxmlformats.org/officeDocument/2006/relationships/hyperlink" Target="https://base.garant.ru/74626876/" TargetMode="External"/><Relationship Id="rId60" Type="http://schemas.openxmlformats.org/officeDocument/2006/relationships/hyperlink" Target="https://base.garant.ru/405310389/" TargetMode="External"/><Relationship Id="rId65" Type="http://schemas.openxmlformats.org/officeDocument/2006/relationships/hyperlink" Target="https://base.garant.ru/74626876/53f89421bbdaf741eb2d1ecc4ddb4c33/" TargetMode="External"/><Relationship Id="rId73" Type="http://schemas.openxmlformats.org/officeDocument/2006/relationships/hyperlink" Target="https://base.garant.ru/74626876/" TargetMode="External"/><Relationship Id="rId78" Type="http://schemas.openxmlformats.org/officeDocument/2006/relationships/hyperlink" Target="https://base.garant.ru/74626876/53f89421bbdaf741eb2d1ecc4ddb4c33/" TargetMode="External"/><Relationship Id="rId81" Type="http://schemas.openxmlformats.org/officeDocument/2006/relationships/hyperlink" Target="https://www.gosuslugi.ru/" TargetMode="External"/><Relationship Id="rId86" Type="http://schemas.openxmlformats.org/officeDocument/2006/relationships/hyperlink" Target="https://base.garant.ru/403024912/53f89421bbdaf741eb2d1ecc4ddb4c33/" TargetMode="External"/><Relationship Id="rId94" Type="http://schemas.openxmlformats.org/officeDocument/2006/relationships/hyperlink" Target="https://ivo.garant.ru/" TargetMode="External"/><Relationship Id="rId99" Type="http://schemas.openxmlformats.org/officeDocument/2006/relationships/hyperlink" Target="https://base.garant.ru/74626876/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s://base.garant.ru/70291362/0dacf58504c4847f1a1635db72279562/" TargetMode="External"/><Relationship Id="rId9" Type="http://schemas.openxmlformats.org/officeDocument/2006/relationships/hyperlink" Target="https://base.garant.ru/74626876/" TargetMode="External"/><Relationship Id="rId13" Type="http://schemas.openxmlformats.org/officeDocument/2006/relationships/hyperlink" Target="https://base.garant.ru/74626876/" TargetMode="External"/><Relationship Id="rId18" Type="http://schemas.openxmlformats.org/officeDocument/2006/relationships/hyperlink" Target="https://base.garant.ru/74626876/" TargetMode="External"/><Relationship Id="rId39" Type="http://schemas.openxmlformats.org/officeDocument/2006/relationships/hyperlink" Target="https://base.garant.ru/70291362/c7672a3a2e519cd7f61a089671f759a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4958</Words>
  <Characters>28263</Characters>
  <Application>Microsoft Office Word</Application>
  <DocSecurity>0</DocSecurity>
  <Lines>235</Lines>
  <Paragraphs>66</Paragraphs>
  <ScaleCrop>false</ScaleCrop>
  <Company/>
  <LinksUpToDate>false</LinksUpToDate>
  <CharactersWithSpaces>33155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2024-02-20T03:59:00Z</dcterms:created>
  <dcterms:modified xsi:type="dcterms:W3CDTF">2024-02-20T03:59:00Z</dcterms:modified>
</cp:coreProperties>
</file>